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F4" w:rsidRPr="000C307B" w:rsidRDefault="00273CF4" w:rsidP="00273CF4">
      <w:pPr>
        <w:ind w:left="90"/>
        <w:rPr>
          <w:rFonts w:cstheme="minorHAnsi"/>
          <w:b/>
          <w:sz w:val="28"/>
          <w:szCs w:val="28"/>
        </w:rPr>
      </w:pPr>
      <w:r w:rsidRPr="000C307B">
        <w:rPr>
          <w:rFonts w:cstheme="minorHAnsi"/>
          <w:noProof/>
          <w:sz w:val="28"/>
          <w:szCs w:val="28"/>
          <w:lang w:val="en-IN" w:eastAsia="en-IN"/>
        </w:rPr>
        <w:drawing>
          <wp:inline distT="0" distB="0" distL="0" distR="0">
            <wp:extent cx="5895975" cy="10096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b/>
          <w:sz w:val="28"/>
          <w:szCs w:val="28"/>
          <w:u w:val="single"/>
        </w:rPr>
        <w:t>Sports Department</w:t>
      </w:r>
    </w:p>
    <w:p w:rsidR="00273CF4" w:rsidRPr="000C307B" w:rsidRDefault="00273CF4" w:rsidP="00273CF4">
      <w:pPr>
        <w:pStyle w:val="NoSpacing"/>
        <w:jc w:val="right"/>
        <w:rPr>
          <w:rFonts w:cstheme="minorHAnsi"/>
          <w:sz w:val="28"/>
          <w:szCs w:val="28"/>
        </w:rPr>
      </w:pPr>
      <w:r w:rsidRPr="000C307B">
        <w:rPr>
          <w:rFonts w:cstheme="minorHAnsi"/>
          <w:b/>
          <w:sz w:val="28"/>
          <w:szCs w:val="28"/>
        </w:rPr>
        <w:tab/>
      </w:r>
      <w:r w:rsidRPr="000C307B">
        <w:rPr>
          <w:rFonts w:cstheme="minorHAnsi"/>
          <w:b/>
          <w:sz w:val="28"/>
          <w:szCs w:val="28"/>
        </w:rPr>
        <w:tab/>
      </w:r>
      <w:r w:rsidRPr="000C307B">
        <w:rPr>
          <w:rFonts w:cstheme="minorHAnsi"/>
          <w:b/>
          <w:sz w:val="28"/>
          <w:szCs w:val="28"/>
        </w:rPr>
        <w:tab/>
      </w:r>
      <w:r w:rsidRPr="000C307B">
        <w:rPr>
          <w:rFonts w:cstheme="minorHAnsi"/>
          <w:b/>
          <w:sz w:val="28"/>
          <w:szCs w:val="28"/>
        </w:rPr>
        <w:tab/>
      </w:r>
      <w:r w:rsidRPr="000C307B">
        <w:rPr>
          <w:rFonts w:cstheme="minorHAnsi"/>
          <w:b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>Contact number- 0364-2721381/1383.</w:t>
      </w:r>
    </w:p>
    <w:p w:rsidR="00273CF4" w:rsidRPr="000C307B" w:rsidRDefault="00273CF4" w:rsidP="00273CF4">
      <w:pPr>
        <w:pStyle w:val="NoSpacing"/>
        <w:jc w:val="right"/>
        <w:rPr>
          <w:rFonts w:cstheme="minorHAnsi"/>
          <w:b/>
          <w:sz w:val="28"/>
          <w:szCs w:val="28"/>
        </w:rPr>
      </w:pP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</w:r>
      <w:r w:rsidRPr="000C307B">
        <w:rPr>
          <w:rFonts w:cstheme="minorHAnsi"/>
          <w:sz w:val="28"/>
          <w:szCs w:val="28"/>
        </w:rPr>
        <w:tab/>
        <w:t xml:space="preserve">Email- </w:t>
      </w:r>
      <w:hyperlink r:id="rId5" w:history="1">
        <w:r w:rsidRPr="000C307B">
          <w:rPr>
            <w:rStyle w:val="Hyperlink"/>
            <w:rFonts w:cstheme="minorHAnsi"/>
            <w:sz w:val="28"/>
            <w:szCs w:val="28"/>
          </w:rPr>
          <w:t>nehusports@gmail.com</w:t>
        </w:r>
      </w:hyperlink>
      <w:r w:rsidRPr="000C307B">
        <w:rPr>
          <w:rFonts w:cstheme="minorHAnsi"/>
          <w:sz w:val="28"/>
          <w:szCs w:val="28"/>
        </w:rPr>
        <w:t xml:space="preserve">  </w:t>
      </w:r>
    </w:p>
    <w:p w:rsidR="00273CF4" w:rsidRPr="000C307B" w:rsidRDefault="00273CF4" w:rsidP="00273CF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C307B">
        <w:rPr>
          <w:rFonts w:cstheme="minorHAnsi"/>
          <w:b/>
          <w:sz w:val="28"/>
          <w:szCs w:val="28"/>
        </w:rPr>
        <w:t>-----------------------------------------------------------------------------</w:t>
      </w:r>
      <w:r w:rsidR="00317CD2">
        <w:rPr>
          <w:rFonts w:cstheme="minorHAnsi"/>
          <w:b/>
          <w:sz w:val="28"/>
          <w:szCs w:val="28"/>
        </w:rPr>
        <w:t>----------------------------</w:t>
      </w:r>
    </w:p>
    <w:p w:rsidR="00273CF4" w:rsidRPr="007244CB" w:rsidRDefault="00273CF4" w:rsidP="00273CF4">
      <w:pPr>
        <w:jc w:val="center"/>
        <w:rPr>
          <w:b/>
          <w:sz w:val="24"/>
          <w:szCs w:val="24"/>
          <w:u w:val="single"/>
        </w:rPr>
      </w:pPr>
      <w:r w:rsidRPr="007244CB">
        <w:rPr>
          <w:b/>
          <w:sz w:val="24"/>
          <w:szCs w:val="24"/>
          <w:u w:val="single"/>
        </w:rPr>
        <w:t>RULES AND REGULATIONS FOR INTER COLLEGE</w:t>
      </w:r>
      <w:r w:rsidR="00F87591">
        <w:rPr>
          <w:b/>
          <w:sz w:val="24"/>
          <w:szCs w:val="24"/>
          <w:u w:val="single"/>
        </w:rPr>
        <w:t xml:space="preserve"> FOOTBALL (MEN) TOURNAMENT</w:t>
      </w:r>
      <w:r>
        <w:rPr>
          <w:b/>
          <w:sz w:val="24"/>
          <w:szCs w:val="24"/>
          <w:u w:val="single"/>
        </w:rPr>
        <w:t xml:space="preserve"> 2017</w:t>
      </w:r>
      <w:r w:rsidRPr="007244CB">
        <w:rPr>
          <w:b/>
          <w:sz w:val="24"/>
          <w:szCs w:val="24"/>
          <w:u w:val="single"/>
        </w:rPr>
        <w:t>.</w:t>
      </w:r>
    </w:p>
    <w:p w:rsidR="00273CF4" w:rsidRDefault="00273CF4" w:rsidP="00273CF4">
      <w:pPr>
        <w:spacing w:line="240" w:lineRule="auto"/>
        <w:jc w:val="both"/>
      </w:pPr>
      <w:r>
        <w:t>1.</w:t>
      </w:r>
      <w:r>
        <w:tab/>
        <w:t>The tournament shall be conducted on knock-out basis as per A.I.F.F rules.</w:t>
      </w:r>
    </w:p>
    <w:p w:rsidR="00273CF4" w:rsidRDefault="00273CF4" w:rsidP="00273CF4">
      <w:pPr>
        <w:spacing w:line="240" w:lineRule="auto"/>
        <w:jc w:val="both"/>
      </w:pPr>
      <w:r>
        <w:t>2.</w:t>
      </w:r>
      <w:r>
        <w:tab/>
        <w:t xml:space="preserve">Duration of the match will be </w:t>
      </w:r>
      <w:r w:rsidRPr="00264860">
        <w:rPr>
          <w:b/>
        </w:rPr>
        <w:t>35+10+35 minutes</w:t>
      </w:r>
      <w:r>
        <w:t>, for the final 45+10+45 minutes.</w:t>
      </w:r>
    </w:p>
    <w:p w:rsidR="00273CF4" w:rsidRDefault="00273CF4" w:rsidP="00273CF4">
      <w:pPr>
        <w:spacing w:line="240" w:lineRule="auto"/>
        <w:jc w:val="both"/>
      </w:pPr>
      <w:r>
        <w:t>3.</w:t>
      </w:r>
      <w:r>
        <w:tab/>
        <w:t>3 (Three) substitution shall be allowed in a match.</w:t>
      </w:r>
    </w:p>
    <w:p w:rsidR="00273CF4" w:rsidRDefault="00273CF4" w:rsidP="00273CF4">
      <w:pPr>
        <w:pStyle w:val="NoSpacing"/>
        <w:jc w:val="both"/>
      </w:pPr>
      <w:r>
        <w:t>4.</w:t>
      </w:r>
      <w:r>
        <w:tab/>
        <w:t>List of players to be submitted 30 minutes before the kick off.</w:t>
      </w:r>
    </w:p>
    <w:p w:rsidR="00273CF4" w:rsidRDefault="00273CF4" w:rsidP="00273CF4">
      <w:pPr>
        <w:spacing w:line="240" w:lineRule="auto"/>
        <w:jc w:val="both"/>
        <w:rPr>
          <w:b/>
        </w:rPr>
      </w:pPr>
      <w:r>
        <w:tab/>
      </w:r>
      <w:r w:rsidRPr="008D49BF">
        <w:rPr>
          <w:b/>
        </w:rPr>
        <w:t>Walk-over shall be awarded to the opponent college if any college does not report on time</w:t>
      </w:r>
      <w:r>
        <w:rPr>
          <w:b/>
        </w:rPr>
        <w:t>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>5.</w:t>
      </w:r>
      <w:r>
        <w:tab/>
        <w:t>Date and timing of the game are subject to alternation according to the decision of the Tournament Committee.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>6.</w:t>
      </w:r>
      <w:r>
        <w:tab/>
        <w:t>In case of draw in the normal time, no extra time shall be given tie-breaker rule will be applied directly.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>7.</w:t>
      </w:r>
      <w:r>
        <w:tab/>
        <w:t>PROTEST will not be entertained.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>8.</w:t>
      </w:r>
      <w:r>
        <w:tab/>
        <w:t>Teacher-in-Charge of each college is to ensure that the team maintains discipline during the tournament and team report for play at the venue, time and date as per fixture.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>9.</w:t>
      </w:r>
      <w:r>
        <w:tab/>
        <w:t>Under no circumstances protest against officials/referees/judges will be entertained.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>10.</w:t>
      </w:r>
      <w:r>
        <w:tab/>
        <w:t>No postponement shall be entertained.</w:t>
      </w:r>
    </w:p>
    <w:p w:rsidR="00273CF4" w:rsidRDefault="00273CF4" w:rsidP="00273CF4">
      <w:pPr>
        <w:spacing w:line="240" w:lineRule="auto"/>
        <w:jc w:val="both"/>
      </w:pPr>
      <w:r>
        <w:t>11.</w:t>
      </w:r>
      <w:r>
        <w:tab/>
        <w:t>Referee’s decision during the match is final.</w:t>
      </w:r>
    </w:p>
    <w:p w:rsidR="00273CF4" w:rsidRPr="00DA4C57" w:rsidRDefault="00273CF4" w:rsidP="00273CF4">
      <w:pPr>
        <w:spacing w:line="240" w:lineRule="auto"/>
        <w:ind w:left="720" w:hanging="720"/>
        <w:jc w:val="both"/>
      </w:pPr>
      <w:r>
        <w:t>12.</w:t>
      </w:r>
      <w:r>
        <w:tab/>
      </w:r>
      <w:r w:rsidRPr="00DA4C57">
        <w:t>Colleges will be fully responsible for any indiscipline that may occur before, during and after the match. Tournament Committee reserves the right to suspend erring colleges for up to 1 to 3 years depending on the seriousness of the incident that may have occurred.</w:t>
      </w:r>
    </w:p>
    <w:p w:rsidR="00273CF4" w:rsidRPr="00DA4C57" w:rsidRDefault="00273CF4" w:rsidP="00273CF4">
      <w:pPr>
        <w:spacing w:line="240" w:lineRule="auto"/>
        <w:ind w:left="720" w:hanging="720"/>
        <w:jc w:val="both"/>
      </w:pPr>
      <w:r w:rsidRPr="00DA4C57">
        <w:t>13.</w:t>
      </w:r>
      <w:r w:rsidRPr="00DA4C57">
        <w:tab/>
        <w:t>FIXTURE IS SUBJECT TO ALTERATION.</w:t>
      </w:r>
    </w:p>
    <w:p w:rsidR="00273CF4" w:rsidRDefault="00273CF4" w:rsidP="00273CF4">
      <w:pPr>
        <w:spacing w:line="240" w:lineRule="auto"/>
        <w:ind w:left="720" w:hanging="720"/>
        <w:jc w:val="both"/>
      </w:pPr>
      <w:r>
        <w:t xml:space="preserve">14. </w:t>
      </w:r>
      <w:r>
        <w:tab/>
      </w:r>
      <w:r w:rsidRPr="00DA4C57">
        <w:rPr>
          <w:b/>
        </w:rPr>
        <w:t>Once group matches are over for group-A,</w:t>
      </w:r>
      <w:r>
        <w:rPr>
          <w:b/>
        </w:rPr>
        <w:t xml:space="preserve"> </w:t>
      </w:r>
      <w:r w:rsidRPr="00DA4C57">
        <w:rPr>
          <w:b/>
        </w:rPr>
        <w:t>B &amp; C, outstation team has to leave accommodation place provided by the University till their next round of match.</w:t>
      </w:r>
      <w:r>
        <w:t xml:space="preserve"> </w:t>
      </w:r>
    </w:p>
    <w:p w:rsidR="00273CF4" w:rsidRPr="007244CB" w:rsidRDefault="00273CF4" w:rsidP="00273CF4">
      <w:pPr>
        <w:pStyle w:val="NoSpacing"/>
        <w:rPr>
          <w:b/>
        </w:rPr>
      </w:pPr>
      <w:r w:rsidRPr="007244CB">
        <w:rPr>
          <w:b/>
        </w:rPr>
        <w:t xml:space="preserve">          </w:t>
      </w:r>
      <w:r>
        <w:rPr>
          <w:b/>
        </w:rPr>
        <w:t xml:space="preserve">    </w:t>
      </w:r>
      <w:r w:rsidRPr="007244CB">
        <w:rPr>
          <w:b/>
        </w:rPr>
        <w:t xml:space="preserve"> </w:t>
      </w:r>
      <w:proofErr w:type="spellStart"/>
      <w:proofErr w:type="gramStart"/>
      <w:r w:rsidRPr="007244CB">
        <w:rPr>
          <w:b/>
        </w:rPr>
        <w:t>Sd</w:t>
      </w:r>
      <w:proofErr w:type="spellEnd"/>
      <w:proofErr w:type="gramEnd"/>
      <w:r w:rsidRPr="007244CB">
        <w:rPr>
          <w:b/>
        </w:rPr>
        <w:t>/-</w:t>
      </w:r>
    </w:p>
    <w:p w:rsidR="00273CF4" w:rsidRPr="007244CB" w:rsidRDefault="00273CF4" w:rsidP="00273CF4">
      <w:pPr>
        <w:pStyle w:val="NoSpacing"/>
        <w:rPr>
          <w:b/>
        </w:rPr>
      </w:pPr>
      <w:r w:rsidRPr="007244CB">
        <w:rPr>
          <w:b/>
        </w:rPr>
        <w:t xml:space="preserve">           (N. Das)</w:t>
      </w:r>
    </w:p>
    <w:p w:rsidR="00273CF4" w:rsidRPr="007244CB" w:rsidRDefault="00273CF4" w:rsidP="00273CF4">
      <w:pPr>
        <w:pStyle w:val="NoSpacing"/>
        <w:rPr>
          <w:b/>
          <w:i/>
        </w:rPr>
      </w:pPr>
      <w:r>
        <w:rPr>
          <w:b/>
        </w:rPr>
        <w:t xml:space="preserve">       Ass</w:t>
      </w:r>
      <w:r w:rsidRPr="007244CB">
        <w:rPr>
          <w:b/>
        </w:rPr>
        <w:t>t.</w:t>
      </w:r>
      <w:r>
        <w:rPr>
          <w:b/>
        </w:rPr>
        <w:t xml:space="preserve"> </w:t>
      </w:r>
      <w:r w:rsidRPr="007244CB">
        <w:rPr>
          <w:b/>
        </w:rPr>
        <w:t xml:space="preserve">Director </w:t>
      </w:r>
    </w:p>
    <w:p w:rsidR="00E65725" w:rsidRPr="00273CF4" w:rsidRDefault="00273CF4" w:rsidP="00273CF4">
      <w:pPr>
        <w:pStyle w:val="NoSpacing"/>
        <w:rPr>
          <w:b/>
          <w:i/>
        </w:rPr>
      </w:pPr>
      <w:r>
        <w:rPr>
          <w:b/>
          <w:i/>
        </w:rPr>
        <w:t>Sports Dept</w:t>
      </w:r>
      <w:r w:rsidRPr="007244CB">
        <w:rPr>
          <w:b/>
          <w:i/>
        </w:rPr>
        <w:t>.,</w:t>
      </w:r>
      <w:r>
        <w:rPr>
          <w:b/>
          <w:i/>
        </w:rPr>
        <w:t xml:space="preserve"> </w:t>
      </w:r>
      <w:r w:rsidRPr="007244CB">
        <w:rPr>
          <w:b/>
          <w:i/>
        </w:rPr>
        <w:t>NEHU</w:t>
      </w:r>
      <w:proofErr w:type="gramStart"/>
      <w:r w:rsidRPr="007244CB">
        <w:rPr>
          <w:b/>
          <w:i/>
        </w:rPr>
        <w:t>,Shillong</w:t>
      </w:r>
      <w:proofErr w:type="gramEnd"/>
      <w:r w:rsidRPr="007244CB">
        <w:rPr>
          <w:b/>
          <w:i/>
        </w:rPr>
        <w:t>.</w:t>
      </w:r>
    </w:p>
    <w:sectPr w:rsidR="00E65725" w:rsidRPr="00273CF4" w:rsidSect="00E6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CF4"/>
    <w:rsid w:val="00273CF4"/>
    <w:rsid w:val="00317CD2"/>
    <w:rsid w:val="00E65725"/>
    <w:rsid w:val="00F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F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73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huspor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2017-08-29T22:32:00Z</dcterms:created>
  <dcterms:modified xsi:type="dcterms:W3CDTF">2017-08-29T22:33:00Z</dcterms:modified>
</cp:coreProperties>
</file>