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8" w:rsidRDefault="00702BA1" w:rsidP="00F047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-8890</wp:posOffset>
            </wp:positionV>
            <wp:extent cx="1081405" cy="501015"/>
            <wp:effectExtent l="19050" t="0" r="4445" b="0"/>
            <wp:wrapTight wrapText="bothSides">
              <wp:wrapPolygon edited="0">
                <wp:start x="-381" y="0"/>
                <wp:lineTo x="-381" y="20532"/>
                <wp:lineTo x="21689" y="20532"/>
                <wp:lineTo x="21689" y="0"/>
                <wp:lineTo x="-381" y="0"/>
              </wp:wrapPolygon>
            </wp:wrapTight>
            <wp:docPr id="1" name="Picture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8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F04718">
        <w:rPr>
          <w:rFonts w:ascii="Times New Roman" w:hAnsi="Times New Roman" w:cs="Times New Roman"/>
          <w:sz w:val="40"/>
          <w:szCs w:val="40"/>
        </w:rPr>
        <w:t>North-Eastern Hill University</w:t>
      </w:r>
    </w:p>
    <w:p w:rsidR="00F04718" w:rsidRDefault="00702BA1" w:rsidP="00F04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Tura Campus </w:t>
      </w:r>
      <w:r w:rsidR="00F04718">
        <w:rPr>
          <w:rFonts w:ascii="Times New Roman" w:hAnsi="Times New Roman" w:cs="Times New Roman"/>
          <w:sz w:val="28"/>
          <w:szCs w:val="28"/>
        </w:rPr>
        <w:t>Chasingre-794002</w:t>
      </w:r>
    </w:p>
    <w:p w:rsidR="00F04718" w:rsidRDefault="00F04718" w:rsidP="00F04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Department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Garo</w:t>
      </w:r>
      <w:proofErr w:type="spellEnd"/>
    </w:p>
    <w:p w:rsidR="00F04718" w:rsidRDefault="00F04718" w:rsidP="00F0471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fkmarak@gmail.com</w:t>
        </w:r>
      </w:hyperlink>
      <w:r>
        <w:rPr>
          <w:rFonts w:ascii="Times New Roman" w:hAnsi="Times New Roman" w:cs="Times New Roman"/>
          <w:sz w:val="24"/>
          <w:szCs w:val="24"/>
        </w:rPr>
        <w:t>. Ph. 03651- 223107, Fax: 03651-223953</w:t>
      </w:r>
    </w:p>
    <w:p w:rsidR="00F04718" w:rsidRDefault="00F04718" w:rsidP="00F04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</w:p>
    <w:p w:rsidR="00F04718" w:rsidRDefault="00F04718" w:rsidP="00F04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Head, Associate Professor,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10-12-18</w:t>
      </w:r>
    </w:p>
    <w:p w:rsidR="00F04718" w:rsidRDefault="00F04718" w:rsidP="00F047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4718" w:rsidRDefault="00F04718" w:rsidP="00F04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No.TC/G-26/99-2060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F04718" w:rsidRDefault="00F04718" w:rsidP="00F04718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Advertisement</w:t>
      </w:r>
    </w:p>
    <w:p w:rsidR="00F04718" w:rsidRDefault="00F04718" w:rsidP="00F047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Recruitment of Guest Lecturers in the Department of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Garo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NEHU, Tura Campus</w:t>
      </w:r>
    </w:p>
    <w:p w:rsidR="00F04718" w:rsidRDefault="00F04718" w:rsidP="00F0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on plain paper, along with the Bio-Data mentioning telephone number and e-mail address is invited for three (3) Guest Lecturers in the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NEHU, Tura Campus, </w:t>
      </w:r>
      <w:proofErr w:type="gramStart"/>
      <w:r>
        <w:rPr>
          <w:rFonts w:ascii="Times New Roman" w:hAnsi="Times New Roman" w:cs="Times New Roman"/>
          <w:sz w:val="24"/>
          <w:szCs w:val="24"/>
        </w:rPr>
        <w:t>Tura</w:t>
      </w:r>
      <w:proofErr w:type="gramEnd"/>
      <w:r>
        <w:rPr>
          <w:rFonts w:ascii="Times New Roman" w:hAnsi="Times New Roman" w:cs="Times New Roman"/>
          <w:sz w:val="24"/>
          <w:szCs w:val="24"/>
        </w:rPr>
        <w:t>. The minimum qualification will be as follows:</w:t>
      </w:r>
    </w:p>
    <w:p w:rsidR="00F04718" w:rsidRDefault="00F04718" w:rsidP="00F047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/English/Linguistics) *Candidates having background/specialization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Literature, Folklore and Linguistics will be given preference.</w:t>
      </w:r>
    </w:p>
    <w:p w:rsidR="00F04718" w:rsidRDefault="00F04718" w:rsidP="00F047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will be given to candidates with UGC-NET/JRF/SLET/Ph.D. or evidence of active Research/Teaching experience in the concerned discipline. </w:t>
      </w:r>
    </w:p>
    <w:p w:rsidR="00F04718" w:rsidRDefault="00F04718" w:rsidP="00F04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candidates interested may send their application addressed to </w:t>
      </w:r>
      <w:r>
        <w:rPr>
          <w:rFonts w:ascii="Times New Roman" w:hAnsi="Times New Roman" w:cs="Times New Roman"/>
          <w:b/>
          <w:sz w:val="24"/>
          <w:szCs w:val="24"/>
        </w:rPr>
        <w:t xml:space="preserve">the Head, Department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NEHU, Tura Campus,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Chasingre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Meghalaya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794002</w:t>
      </w:r>
      <w:r>
        <w:rPr>
          <w:rFonts w:ascii="Times New Roman" w:hAnsi="Times New Roman" w:cs="Times New Roman"/>
          <w:sz w:val="24"/>
          <w:szCs w:val="24"/>
        </w:rPr>
        <w:t xml:space="preserve"> or by email to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fkmarak@gmail.com./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garodeptnehu@gmail.com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before 21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January, 2019.</w:t>
      </w:r>
    </w:p>
    <w:p w:rsidR="00F04718" w:rsidRDefault="00F04718" w:rsidP="00F047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short listed candidate for interview will be informed through their e-mail/mobile. </w:t>
      </w:r>
      <w:r>
        <w:rPr>
          <w:rFonts w:ascii="Times New Roman" w:hAnsi="Times New Roman" w:cs="Times New Roman"/>
          <w:b/>
          <w:sz w:val="24"/>
          <w:szCs w:val="24"/>
        </w:rPr>
        <w:t>The interview will be on 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February, 2019 at 11:00a.m.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PVC’s office chamber, NEHU, Tura Campus, Tura. </w:t>
      </w:r>
      <w:r>
        <w:rPr>
          <w:rFonts w:ascii="Times New Roman" w:hAnsi="Times New Roman" w:cs="Times New Roman"/>
          <w:sz w:val="24"/>
          <w:szCs w:val="24"/>
        </w:rPr>
        <w:t xml:space="preserve">They are to produce their original documents at the time of interview. </w:t>
      </w:r>
      <w:r>
        <w:rPr>
          <w:rFonts w:ascii="Times New Roman" w:hAnsi="Times New Roman" w:cs="Times New Roman"/>
          <w:b/>
          <w:sz w:val="24"/>
          <w:szCs w:val="24"/>
        </w:rPr>
        <w:t>The candidates appearing for the interview will not be given any TA/DA.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718" w:rsidRDefault="00F04718" w:rsidP="00F0471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to:</w:t>
      </w:r>
    </w:p>
    <w:p w:rsidR="00F04718" w:rsidRDefault="00F04718" w:rsidP="00F047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to PVC, NEHU, Tura Campus, for kind information and necessary action.</w:t>
      </w:r>
    </w:p>
    <w:p w:rsidR="00F04718" w:rsidRDefault="00F04718" w:rsidP="00F047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Joint Registrar, NEHU, Tura Campus, for kind information.</w:t>
      </w:r>
    </w:p>
    <w:p w:rsidR="00F04718" w:rsidRDefault="00F04718" w:rsidP="00F047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File.</w:t>
      </w:r>
    </w:p>
    <w:p w:rsidR="00F04718" w:rsidRDefault="00F04718" w:rsidP="00F04718">
      <w:pPr>
        <w:tabs>
          <w:tab w:val="left" w:pos="66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/- </w:t>
      </w:r>
    </w:p>
    <w:p w:rsidR="00F04718" w:rsidRDefault="00F04718" w:rsidP="00F047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(Dr. F.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4718" w:rsidRDefault="00F04718" w:rsidP="00F047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Head </w:t>
      </w:r>
    </w:p>
    <w:p w:rsidR="00F04718" w:rsidRDefault="00F04718" w:rsidP="00F047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Garo</w:t>
      </w:r>
      <w:proofErr w:type="spellEnd"/>
    </w:p>
    <w:p w:rsidR="00FE11E9" w:rsidRPr="00F04718" w:rsidRDefault="00F04718" w:rsidP="00F0471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NEHU, Tura Campus, Tura.</w:t>
      </w:r>
    </w:p>
    <w:sectPr w:rsidR="00FE11E9" w:rsidRPr="00F04718" w:rsidSect="003B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376"/>
    <w:multiLevelType w:val="hybridMultilevel"/>
    <w:tmpl w:val="D6E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F218F"/>
    <w:multiLevelType w:val="hybridMultilevel"/>
    <w:tmpl w:val="C9F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04718"/>
    <w:rsid w:val="003B579F"/>
    <w:rsid w:val="005D29DC"/>
    <w:rsid w:val="00702BA1"/>
    <w:rsid w:val="00E30922"/>
    <w:rsid w:val="00F04718"/>
    <w:rsid w:val="00F4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4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odeptneh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marak@gmail.com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marak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</dc:creator>
  <cp:lastModifiedBy>Garo</cp:lastModifiedBy>
  <cp:revision>2</cp:revision>
  <dcterms:created xsi:type="dcterms:W3CDTF">2018-12-11T09:14:00Z</dcterms:created>
  <dcterms:modified xsi:type="dcterms:W3CDTF">2018-12-11T09:17:00Z</dcterms:modified>
</cp:coreProperties>
</file>