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76" w:rsidRDefault="002C3A76" w:rsidP="002C3A76">
      <w:pPr>
        <w:pStyle w:val="Heading6"/>
        <w:ind w:firstLine="720"/>
        <w:rPr>
          <w:sz w:val="32"/>
          <w:szCs w:val="28"/>
        </w:rPr>
      </w:pPr>
      <w:r>
        <w:rPr>
          <w:sz w:val="32"/>
          <w:szCs w:val="28"/>
        </w:rPr>
        <w:t>NORTH-EASTERN</w:t>
      </w:r>
      <w:r>
        <w:rPr>
          <w:noProof/>
          <w:sz w:val="32"/>
          <w:szCs w:val="28"/>
        </w:rPr>
        <w:drawing>
          <wp:inline distT="0" distB="0" distL="0" distR="0">
            <wp:extent cx="600075" cy="542925"/>
            <wp:effectExtent l="19050" t="0" r="9525" b="0"/>
            <wp:docPr id="1" name="Picture 1" descr="ne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hu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28"/>
        </w:rPr>
        <w:t>HILL UNIVERSITY</w:t>
      </w:r>
    </w:p>
    <w:p w:rsidR="002C3A76" w:rsidRDefault="002C3A76" w:rsidP="002C3A76">
      <w:pPr>
        <w:pStyle w:val="Heading1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32"/>
          <w:szCs w:val="28"/>
        </w:rPr>
        <w:t>Department of Environmental Studies</w:t>
      </w:r>
    </w:p>
    <w:p w:rsidR="002C3A76" w:rsidRDefault="002C3A76" w:rsidP="002C3A76">
      <w:pPr>
        <w:pStyle w:val="Heading2"/>
        <w:pBdr>
          <w:bottom w:val="single" w:sz="12" w:space="1" w:color="auto"/>
        </w:pBdr>
        <w:ind w:firstLine="72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SHILLONG – 793 022, (MEGHALAYA), India</w:t>
      </w:r>
    </w:p>
    <w:p w:rsidR="002C3A76" w:rsidRDefault="002C3A76" w:rsidP="002C3A76"/>
    <w:p w:rsidR="002C3A76" w:rsidRDefault="002C3A76" w:rsidP="002C3A76">
      <w:pPr>
        <w:jc w:val="center"/>
        <w:rPr>
          <w:b/>
        </w:rPr>
      </w:pPr>
      <w:r>
        <w:rPr>
          <w:b/>
          <w:sz w:val="28"/>
        </w:rPr>
        <w:t>Advertisement</w:t>
      </w:r>
    </w:p>
    <w:p w:rsidR="002C3A76" w:rsidRDefault="002C3A76" w:rsidP="002C3A76">
      <w:r>
        <w:t>Applications on plain paper with bio-data are invited for the following posts to work under Short Term Research Projects. The posts are purely temporary and the tenure will expire with the project.</w:t>
      </w:r>
    </w:p>
    <w:p w:rsidR="002C3A76" w:rsidRDefault="00CA29EF" w:rsidP="002C3A76">
      <w:pPr>
        <w:pStyle w:val="ListParagraph"/>
        <w:numPr>
          <w:ilvl w:val="0"/>
          <w:numId w:val="1"/>
        </w:numPr>
      </w:pPr>
      <w:r>
        <w:t>One post</w:t>
      </w:r>
      <w:r w:rsidR="002C3A76">
        <w:t xml:space="preserve"> of Senior Project Fellow (@Rs. 20,000/- pm. fixed, consolidated). Qualification: M. Sc. (Environmental Science)/ M. Sc. (Zoology) with minimum 55% marks. Desirable: Field and laboratory experience of environmental monitoring in mining areas. </w:t>
      </w:r>
    </w:p>
    <w:p w:rsidR="002C3A76" w:rsidRDefault="00CA29EF" w:rsidP="002C3A76">
      <w:pPr>
        <w:pStyle w:val="ListParagraph"/>
        <w:numPr>
          <w:ilvl w:val="0"/>
          <w:numId w:val="1"/>
        </w:numPr>
      </w:pPr>
      <w:r>
        <w:t>One post</w:t>
      </w:r>
      <w:r w:rsidR="002C3A76">
        <w:t xml:space="preserve"> of Project Fellow (@Rs. 16,000/- pm. fixed, consolidated). Qualification: M. Sc. (Environmental Science)/ M. Sc. (Zoology) with minimum 55% marks.</w:t>
      </w:r>
    </w:p>
    <w:p w:rsidR="002C3A76" w:rsidRDefault="002C3A76" w:rsidP="002C3A76">
      <w:pPr>
        <w:pStyle w:val="ListParagraph"/>
        <w:numPr>
          <w:ilvl w:val="0"/>
          <w:numId w:val="1"/>
        </w:numPr>
      </w:pPr>
      <w:r>
        <w:t>One post of Project Attendant (@Rs. 8000/- pm. fixed, consolidated). Qualification: High School Pass with experience of working in field and laboratory.</w:t>
      </w:r>
    </w:p>
    <w:p w:rsidR="002C3A76" w:rsidRDefault="002C3A76" w:rsidP="002C3A76">
      <w:r>
        <w:t>Application with full details (qualifications, age, email ID, contact number etc.) should reach the undersigned either as hard copy or as an attachment via email to &lt;opsinghnehu@gmail.com&gt; latest by 31</w:t>
      </w:r>
      <w:r>
        <w:rPr>
          <w:vertAlign w:val="superscript"/>
        </w:rPr>
        <w:t>st</w:t>
      </w:r>
      <w:r>
        <w:t xml:space="preserve"> March 2018. August, 2016. Short listed candidates will be called for interview. No TA/DA will be paid to attend the interview.</w:t>
      </w:r>
    </w:p>
    <w:p w:rsidR="002C3A76" w:rsidRDefault="002C3A76" w:rsidP="002C3A76"/>
    <w:p w:rsidR="002C3A76" w:rsidRDefault="002C3A76" w:rsidP="002C3A76">
      <w:pPr>
        <w:spacing w:after="0" w:line="240" w:lineRule="auto"/>
        <w:rPr>
          <w:b/>
        </w:rPr>
      </w:pPr>
      <w:r>
        <w:rPr>
          <w:b/>
        </w:rPr>
        <w:t>Dated: 19</w:t>
      </w:r>
      <w:r w:rsidRPr="002C3A76">
        <w:rPr>
          <w:b/>
          <w:vertAlign w:val="superscript"/>
        </w:rPr>
        <w:t>th</w:t>
      </w:r>
      <w:r>
        <w:rPr>
          <w:b/>
        </w:rPr>
        <w:t xml:space="preserve"> March, 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Prof. O. P. Singh</w:t>
      </w:r>
    </w:p>
    <w:p w:rsidR="002C3A76" w:rsidRDefault="002C3A76" w:rsidP="002C3A76">
      <w:pPr>
        <w:spacing w:after="0" w:line="240" w:lineRule="auto"/>
        <w:jc w:val="right"/>
        <w:rPr>
          <w:b/>
        </w:rPr>
      </w:pPr>
      <w:r>
        <w:rPr>
          <w:b/>
        </w:rPr>
        <w:t>Principal Investigator</w:t>
      </w:r>
    </w:p>
    <w:p w:rsidR="0077658A" w:rsidRDefault="0077658A"/>
    <w:sectPr w:rsidR="0077658A" w:rsidSect="00571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0090"/>
    <w:multiLevelType w:val="hybridMultilevel"/>
    <w:tmpl w:val="7E588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3A76"/>
    <w:rsid w:val="002C3A76"/>
    <w:rsid w:val="00571AEA"/>
    <w:rsid w:val="0077658A"/>
    <w:rsid w:val="00CA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EA"/>
  </w:style>
  <w:style w:type="paragraph" w:styleId="Heading1">
    <w:name w:val="heading 1"/>
    <w:basedOn w:val="Normal"/>
    <w:next w:val="Normal"/>
    <w:link w:val="Heading1Char"/>
    <w:qFormat/>
    <w:rsid w:val="002C3A7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3A76"/>
    <w:pPr>
      <w:keepNext/>
      <w:spacing w:after="0" w:line="240" w:lineRule="auto"/>
      <w:jc w:val="center"/>
      <w:outlineLvl w:val="1"/>
    </w:pPr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C3A76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A7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C3A76"/>
    <w:rPr>
      <w:rFonts w:ascii="Century Gothic" w:eastAsia="Times New Roman" w:hAnsi="Century Gothic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C3A76"/>
    <w:rPr>
      <w:rFonts w:ascii="Arial" w:eastAsia="Times New Roman" w:hAnsi="Arial" w:cs="Arial"/>
      <w:b/>
      <w:bCs/>
      <w:color w:val="0000FF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A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2018-03-19T09:41:00Z</dcterms:created>
  <dcterms:modified xsi:type="dcterms:W3CDTF">2018-03-19T09:43:00Z</dcterms:modified>
</cp:coreProperties>
</file>