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7F0925" w14:paraId="281325EA" w14:textId="77777777" w:rsidTr="007F0925">
        <w:tc>
          <w:tcPr>
            <w:tcW w:w="1728" w:type="dxa"/>
          </w:tcPr>
          <w:p w14:paraId="64D348A0" w14:textId="77777777" w:rsidR="007F0925" w:rsidRDefault="007F0925" w:rsidP="007F0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3333"/>
              </w:rPr>
              <w:drawing>
                <wp:inline distT="0" distB="0" distL="0" distR="0" wp14:anchorId="616DBDB4" wp14:editId="4A1395B4">
                  <wp:extent cx="762000" cy="762000"/>
                  <wp:effectExtent l="0" t="0" r="0" b="0"/>
                  <wp:docPr id="1" name="Picture 1" descr="http://www.nehu.ac.in/images/nehu-logo--colour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hu.ac.in/images/nehu-logo-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1895FE5D" w14:textId="77777777" w:rsidR="007F0925" w:rsidRDefault="007F0925" w:rsidP="007F09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Department of Economics</w:t>
            </w:r>
          </w:p>
          <w:p w14:paraId="4D4C0043" w14:textId="77777777" w:rsidR="007F0925" w:rsidRDefault="007F0925" w:rsidP="007F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NORTH-EASTERN HILL UNIVERSITY</w:t>
            </w:r>
          </w:p>
          <w:p w14:paraId="77B2F94E" w14:textId="77777777" w:rsidR="007F0925" w:rsidRDefault="007F0925" w:rsidP="007F0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SHILLONG, MEGHALAYA – 793 022</w:t>
            </w:r>
          </w:p>
        </w:tc>
      </w:tr>
    </w:tbl>
    <w:p w14:paraId="01A2502A" w14:textId="77777777" w:rsidR="007F0925" w:rsidRDefault="007F0925" w:rsidP="007F0925"/>
    <w:p w14:paraId="4AE9F9AE" w14:textId="77777777" w:rsidR="007F0925" w:rsidRPr="003C7384" w:rsidRDefault="007F0925" w:rsidP="003C7384">
      <w:pPr>
        <w:jc w:val="center"/>
        <w:rPr>
          <w:sz w:val="40"/>
          <w:szCs w:val="40"/>
          <w:u w:val="single"/>
        </w:rPr>
      </w:pPr>
      <w:r w:rsidRPr="007F0925">
        <w:rPr>
          <w:sz w:val="40"/>
          <w:szCs w:val="40"/>
          <w:u w:val="single"/>
        </w:rPr>
        <w:t>NOTICE</w:t>
      </w:r>
    </w:p>
    <w:p w14:paraId="0D1C5850" w14:textId="77777777" w:rsidR="007F0925" w:rsidRDefault="007F0925" w:rsidP="003C7384">
      <w:pPr>
        <w:spacing w:line="240" w:lineRule="auto"/>
        <w:jc w:val="both"/>
        <w:rPr>
          <w:sz w:val="32"/>
          <w:szCs w:val="32"/>
        </w:rPr>
      </w:pPr>
      <w:r w:rsidRPr="007F0925">
        <w:rPr>
          <w:sz w:val="32"/>
          <w:szCs w:val="32"/>
        </w:rPr>
        <w:t xml:space="preserve">Candidates applying for MA/MSc </w:t>
      </w:r>
      <w:proofErr w:type="spellStart"/>
      <w:r w:rsidRPr="007F0925">
        <w:rPr>
          <w:sz w:val="32"/>
          <w:szCs w:val="32"/>
        </w:rPr>
        <w:t>Programme</w:t>
      </w:r>
      <w:proofErr w:type="spellEnd"/>
      <w:r w:rsidRPr="007F0925">
        <w:rPr>
          <w:sz w:val="32"/>
          <w:szCs w:val="32"/>
        </w:rPr>
        <w:t xml:space="preserve"> in Economics for the session 2021-22 are to submit the </w:t>
      </w:r>
      <w:r w:rsidRPr="003C7384">
        <w:rPr>
          <w:b/>
          <w:sz w:val="32"/>
          <w:szCs w:val="32"/>
        </w:rPr>
        <w:t>hard copy</w:t>
      </w:r>
      <w:r w:rsidRPr="007F0925">
        <w:rPr>
          <w:sz w:val="32"/>
          <w:szCs w:val="32"/>
        </w:rPr>
        <w:t xml:space="preserve"> of the application along with all certificates, </w:t>
      </w:r>
      <w:proofErr w:type="spellStart"/>
      <w:r w:rsidRPr="007F0925">
        <w:rPr>
          <w:sz w:val="32"/>
          <w:szCs w:val="32"/>
        </w:rPr>
        <w:t>marksheets</w:t>
      </w:r>
      <w:proofErr w:type="spellEnd"/>
      <w:r w:rsidRPr="007F0925">
        <w:rPr>
          <w:sz w:val="32"/>
          <w:szCs w:val="32"/>
        </w:rPr>
        <w:t xml:space="preserve"> and relevant documents to the office of the Department of Economics. The last date for receiving hard copies in the Department is the </w:t>
      </w:r>
      <w:r w:rsidRPr="003C7384">
        <w:rPr>
          <w:b/>
          <w:sz w:val="32"/>
          <w:szCs w:val="32"/>
          <w:u w:val="single"/>
        </w:rPr>
        <w:t>24</w:t>
      </w:r>
      <w:r w:rsidRPr="003C7384">
        <w:rPr>
          <w:b/>
          <w:sz w:val="32"/>
          <w:szCs w:val="32"/>
          <w:u w:val="single"/>
          <w:vertAlign w:val="superscript"/>
        </w:rPr>
        <w:t>th</w:t>
      </w:r>
      <w:r w:rsidRPr="003C7384">
        <w:rPr>
          <w:b/>
          <w:sz w:val="32"/>
          <w:szCs w:val="32"/>
          <w:u w:val="single"/>
        </w:rPr>
        <w:t xml:space="preserve"> September 2021</w:t>
      </w:r>
      <w:r w:rsidRPr="003C7384">
        <w:rPr>
          <w:b/>
          <w:sz w:val="32"/>
          <w:szCs w:val="32"/>
        </w:rPr>
        <w:t>.</w:t>
      </w:r>
      <w:r w:rsidRPr="007F0925">
        <w:rPr>
          <w:sz w:val="32"/>
          <w:szCs w:val="32"/>
        </w:rPr>
        <w:t xml:space="preserve"> Applications received after the last date will not be considered. Online applications without hard copies will not be processed.</w:t>
      </w:r>
    </w:p>
    <w:p w14:paraId="1374BAAD" w14:textId="77777777" w:rsidR="007F0925" w:rsidRDefault="003C7384" w:rsidP="003C7384">
      <w:pPr>
        <w:spacing w:line="240" w:lineRule="auto"/>
        <w:jc w:val="both"/>
        <w:rPr>
          <w:sz w:val="32"/>
          <w:szCs w:val="32"/>
          <w:u w:val="single"/>
        </w:rPr>
      </w:pPr>
      <w:r w:rsidRPr="003C7384">
        <w:rPr>
          <w:sz w:val="32"/>
          <w:szCs w:val="32"/>
          <w:u w:val="single"/>
        </w:rPr>
        <w:t>Documents to be submitted</w:t>
      </w:r>
    </w:p>
    <w:p w14:paraId="002A2883" w14:textId="77777777" w:rsidR="003C7384" w:rsidRDefault="003C7384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3C7384">
        <w:rPr>
          <w:sz w:val="32"/>
          <w:szCs w:val="32"/>
        </w:rPr>
        <w:t>Birth Certificate</w:t>
      </w:r>
    </w:p>
    <w:p w14:paraId="2DBEC670" w14:textId="77777777" w:rsidR="00B21F73" w:rsidRDefault="00111D16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SC/ ST certificate if applicable</w:t>
      </w:r>
    </w:p>
    <w:p w14:paraId="6C60DCC3" w14:textId="3E6A501D" w:rsidR="00111D16" w:rsidRPr="003C7384" w:rsidRDefault="00B21F73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Permanent Resident Certificate for </w:t>
      </w:r>
      <w:r w:rsidR="0014641C">
        <w:rPr>
          <w:sz w:val="32"/>
          <w:szCs w:val="32"/>
        </w:rPr>
        <w:t xml:space="preserve">permanent </w:t>
      </w:r>
      <w:r>
        <w:rPr>
          <w:sz w:val="32"/>
          <w:szCs w:val="32"/>
        </w:rPr>
        <w:t xml:space="preserve">domiciles of Meghalaya graduating from universities other than NEHU (if SC/ ST certificate is not available) </w:t>
      </w:r>
    </w:p>
    <w:p w14:paraId="5B02275D" w14:textId="77777777" w:rsidR="003C7384" w:rsidRDefault="003C7384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Class X </w:t>
      </w:r>
      <w:proofErr w:type="spellStart"/>
      <w:r>
        <w:rPr>
          <w:sz w:val="32"/>
          <w:szCs w:val="32"/>
        </w:rPr>
        <w:t>marksheet</w:t>
      </w:r>
      <w:proofErr w:type="spellEnd"/>
    </w:p>
    <w:p w14:paraId="7CAD130B" w14:textId="77777777" w:rsidR="003C7384" w:rsidRDefault="003C7384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Class XII </w:t>
      </w:r>
      <w:proofErr w:type="spellStart"/>
      <w:r>
        <w:rPr>
          <w:sz w:val="32"/>
          <w:szCs w:val="32"/>
        </w:rPr>
        <w:t>marksheet</w:t>
      </w:r>
      <w:proofErr w:type="spellEnd"/>
    </w:p>
    <w:p w14:paraId="16C07B4B" w14:textId="77777777" w:rsidR="003C7384" w:rsidRDefault="003C7384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Degree </w:t>
      </w:r>
      <w:proofErr w:type="spellStart"/>
      <w:r>
        <w:rPr>
          <w:sz w:val="32"/>
          <w:szCs w:val="32"/>
        </w:rPr>
        <w:t>marksheets</w:t>
      </w:r>
      <w:proofErr w:type="spellEnd"/>
      <w:r>
        <w:rPr>
          <w:sz w:val="32"/>
          <w:szCs w:val="32"/>
        </w:rPr>
        <w:t xml:space="preserve"> (all six semesters or all three years for those under annual system)</w:t>
      </w:r>
    </w:p>
    <w:p w14:paraId="3F92350C" w14:textId="2C64BD4A" w:rsidR="003C7384" w:rsidRDefault="003C7384" w:rsidP="003C7384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those applying under specific categories like educationally backward areas, NSS, sportspersons, EWS, </w:t>
      </w:r>
      <w:r w:rsidR="0014641C">
        <w:rPr>
          <w:sz w:val="32"/>
          <w:szCs w:val="32"/>
        </w:rPr>
        <w:t xml:space="preserve">Physically Challenged, </w:t>
      </w:r>
      <w:r>
        <w:rPr>
          <w:sz w:val="32"/>
          <w:szCs w:val="32"/>
        </w:rPr>
        <w:t>NEHU ward, etc. relevant documents should be submitted in support of their claims.</w:t>
      </w:r>
    </w:p>
    <w:p w14:paraId="2FBE8D6F" w14:textId="77777777" w:rsidR="0014641C" w:rsidRPr="0014641C" w:rsidRDefault="0014641C" w:rsidP="0014641C">
      <w:pPr>
        <w:pStyle w:val="ListParagraph"/>
        <w:spacing w:line="240" w:lineRule="auto"/>
        <w:jc w:val="both"/>
        <w:rPr>
          <w:sz w:val="32"/>
          <w:szCs w:val="32"/>
        </w:rPr>
      </w:pPr>
    </w:p>
    <w:p w14:paraId="6709F548" w14:textId="77777777" w:rsidR="003C7384" w:rsidRDefault="003C7384" w:rsidP="00B21F73">
      <w:pPr>
        <w:spacing w:after="0" w:line="240" w:lineRule="auto"/>
        <w:ind w:left="35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Sd</w:t>
      </w:r>
      <w:proofErr w:type="spellEnd"/>
      <w:r>
        <w:rPr>
          <w:sz w:val="32"/>
          <w:szCs w:val="32"/>
        </w:rPr>
        <w:t>/-</w:t>
      </w:r>
    </w:p>
    <w:p w14:paraId="0413C8E4" w14:textId="77777777" w:rsidR="003C7384" w:rsidRDefault="003C7384" w:rsidP="00B21F73">
      <w:pPr>
        <w:spacing w:after="0" w:line="24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>Dr. V. Pala</w:t>
      </w:r>
    </w:p>
    <w:p w14:paraId="060E7E5E" w14:textId="77777777" w:rsidR="003C7384" w:rsidRDefault="003C7384" w:rsidP="00B21F73">
      <w:pPr>
        <w:spacing w:after="0" w:line="24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>Convener</w:t>
      </w:r>
    </w:p>
    <w:p w14:paraId="75127DB7" w14:textId="77777777" w:rsidR="003C7384" w:rsidRPr="007F0925" w:rsidRDefault="003C7384" w:rsidP="003C7384">
      <w:pPr>
        <w:spacing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bookmarkStart w:id="0" w:name="_GoBack"/>
      <w:bookmarkEnd w:id="0"/>
      <w:r>
        <w:rPr>
          <w:sz w:val="32"/>
          <w:szCs w:val="32"/>
        </w:rPr>
        <w:t>A/MSc Admission Committee</w:t>
      </w:r>
    </w:p>
    <w:sectPr w:rsidR="003C7384" w:rsidRPr="007F0925" w:rsidSect="0014641C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0DE"/>
    <w:multiLevelType w:val="hybridMultilevel"/>
    <w:tmpl w:val="2052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5"/>
    <w:rsid w:val="00111D16"/>
    <w:rsid w:val="0014641C"/>
    <w:rsid w:val="003C7384"/>
    <w:rsid w:val="007F0925"/>
    <w:rsid w:val="00980D15"/>
    <w:rsid w:val="00B2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24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5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5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hu.ac.in/index.php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Pala</dc:creator>
  <cp:keywords/>
  <dc:description/>
  <cp:lastModifiedBy>Veronica Pala</cp:lastModifiedBy>
  <cp:revision>5</cp:revision>
  <dcterms:created xsi:type="dcterms:W3CDTF">2021-09-03T07:43:00Z</dcterms:created>
  <dcterms:modified xsi:type="dcterms:W3CDTF">2021-09-03T08:25:00Z</dcterms:modified>
</cp:coreProperties>
</file>