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EC" w:rsidRDefault="00030CEC" w:rsidP="00030CEC">
      <w:pPr>
        <w:pStyle w:val="Title"/>
        <w:ind w:right="-180"/>
        <w:jc w:val="both"/>
        <w:rPr>
          <w:bCs/>
          <w:i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28575</wp:posOffset>
            </wp:positionV>
            <wp:extent cx="1047750" cy="436880"/>
            <wp:effectExtent l="19050" t="0" r="0" b="0"/>
            <wp:wrapTight wrapText="bothSides">
              <wp:wrapPolygon edited="0">
                <wp:start x="-393" y="0"/>
                <wp:lineTo x="-393" y="20721"/>
                <wp:lineTo x="21600" y="20721"/>
                <wp:lineTo x="21600" y="0"/>
                <wp:lineTo x="-393" y="0"/>
              </wp:wrapPolygon>
            </wp:wrapTight>
            <wp:docPr id="2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8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szCs w:val="36"/>
        </w:rPr>
        <w:t xml:space="preserve">        North-Eastern           Hill University</w:t>
      </w:r>
    </w:p>
    <w:p w:rsidR="00030CEC" w:rsidRDefault="00030CEC" w:rsidP="0003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Tura Campus, Tura - 794002</w:t>
      </w:r>
    </w:p>
    <w:p w:rsidR="00030CEC" w:rsidRDefault="00030CEC" w:rsidP="00030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Department of Garo.</w:t>
      </w:r>
    </w:p>
    <w:p w:rsidR="00030CEC" w:rsidRDefault="00030CEC" w:rsidP="00030CEC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TC/G-1/96-2354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Date: 23-08-19</w:t>
      </w:r>
    </w:p>
    <w:p w:rsidR="00030CEC" w:rsidRDefault="00030CEC" w:rsidP="00030CEC">
      <w:pPr>
        <w:spacing w:after="0"/>
        <w:ind w:left="2880"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  <w:u w:val="single"/>
        </w:rPr>
        <w:t>NOTICE</w:t>
      </w:r>
    </w:p>
    <w:p w:rsidR="00030CEC" w:rsidRDefault="00030CEC" w:rsidP="00030CEC">
      <w:pPr>
        <w:spacing w:after="0"/>
        <w:ind w:left="2880" w:firstLine="720"/>
        <w:rPr>
          <w:rFonts w:ascii="Times New Roman" w:hAnsi="Times New Roman" w:cs="Times New Roman"/>
          <w:b/>
          <w:u w:val="single"/>
        </w:rPr>
      </w:pPr>
    </w:p>
    <w:p w:rsidR="00030CEC" w:rsidRDefault="00030CEC" w:rsidP="00030CEC">
      <w:pPr>
        <w:spacing w:after="0"/>
        <w:ind w:left="-360" w:righ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It is hereby notified that the selected candidates for </w:t>
      </w:r>
      <w:r>
        <w:rPr>
          <w:rFonts w:ascii="Times New Roman" w:hAnsi="Times New Roman" w:cs="Times New Roman"/>
          <w:b/>
        </w:rPr>
        <w:t>Provisional Admission</w:t>
      </w:r>
      <w:r>
        <w:rPr>
          <w:rFonts w:ascii="Times New Roman" w:hAnsi="Times New Roman" w:cs="Times New Roman"/>
        </w:rPr>
        <w:t xml:space="preserve"> into Post Graduate Course: </w:t>
      </w:r>
      <w:r>
        <w:rPr>
          <w:rFonts w:ascii="Times New Roman" w:hAnsi="Times New Roman" w:cs="Times New Roman"/>
          <w:b/>
        </w:rPr>
        <w:t>M.A.(Garo), NEHU, Tura Campus, Tura for session 2019-21.</w:t>
      </w:r>
      <w:r>
        <w:rPr>
          <w:rFonts w:ascii="Times New Roman" w:hAnsi="Times New Roman" w:cs="Times New Roman"/>
        </w:rPr>
        <w:t xml:space="preserve"> The selected candidates are advised to take admission on or before 28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August (Wednesday), 2019 by paying prescribed fees, failing which the seat will be offered to the candidate/s in the waiting list. </w:t>
      </w:r>
      <w:r>
        <w:rPr>
          <w:rFonts w:ascii="Times New Roman" w:hAnsi="Times New Roman" w:cs="Times New Roman"/>
          <w:b/>
        </w:rPr>
        <w:t>Candidates who want to apply for Hostel Accommodation shall have to apply separately.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30CEC" w:rsidRDefault="00030CEC" w:rsidP="00030CEC">
      <w:pPr>
        <w:spacing w:after="0"/>
        <w:ind w:left="-360"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260" w:type="dxa"/>
        <w:tblInd w:w="-252" w:type="dxa"/>
        <w:tblLook w:val="04A0"/>
      </w:tblPr>
      <w:tblGrid>
        <w:gridCol w:w="570"/>
        <w:gridCol w:w="2850"/>
        <w:gridCol w:w="1065"/>
        <w:gridCol w:w="645"/>
        <w:gridCol w:w="4050"/>
        <w:gridCol w:w="1080"/>
      </w:tblGrid>
      <w:tr w:rsidR="00030CEC" w:rsidTr="00030CEC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Sl. No. 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candidates 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Sl. No.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candidates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Gender </w:t>
            </w:r>
          </w:p>
        </w:tc>
      </w:tr>
      <w:tr w:rsidR="00030CEC" w:rsidTr="00030CEC">
        <w:trPr>
          <w:trHeight w:val="12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Winme T. Sangma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Bykynath R. Sangma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030CEC" w:rsidTr="00030CEC">
        <w:trPr>
          <w:trHeight w:val="15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Silkame Ch. Marak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Demrina R. Marak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030CEC" w:rsidTr="00030CEC">
        <w:trPr>
          <w:trHeight w:val="10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Baljelitha A. Sangma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Anchechia K. Sangma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030CEC" w:rsidTr="00030CEC">
        <w:trPr>
          <w:trHeight w:val="13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Pranitha R. Marak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Rosaline R. Marak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030CEC" w:rsidTr="00030CEC">
        <w:trPr>
          <w:trHeight w:val="119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Chandika M. Sangma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Binidish Ch. Marak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030CEC" w:rsidTr="00030CEC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Tokonoma G. Sangma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Grimchang M. Marak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030CEC" w:rsidTr="00030CEC">
        <w:trPr>
          <w:trHeight w:val="13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Tesilchi N. Sangma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Nikchira M. Sangma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030CEC" w:rsidTr="00030CEC">
        <w:trPr>
          <w:trHeight w:val="12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Grikcheng R. Marak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Tanori R. Marak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030CEC" w:rsidTr="00030CEC">
        <w:trPr>
          <w:trHeight w:val="10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Thonobath Arengh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Priya R. Marak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030CEC" w:rsidTr="00030CEC">
        <w:trPr>
          <w:trHeight w:val="89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Cheangchina C. Marak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Chemitha A. Sangma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030CEC" w:rsidTr="00030CEC">
        <w:trPr>
          <w:trHeight w:val="16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Tillina T. Sangma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Simrimchi W. Momin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030CEC" w:rsidTr="00030CEC"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Babylenchi C. Marak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Bitpo D. Sangma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030CEC" w:rsidTr="00030CEC">
        <w:trPr>
          <w:trHeight w:val="13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Sania N. Sangma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Wednidha K. Marak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030CEC" w:rsidTr="00030CEC">
        <w:trPr>
          <w:trHeight w:val="12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Sengjrang M. Momin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Riksrang K. Sangma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030CEC" w:rsidTr="00030CEC">
        <w:trPr>
          <w:trHeight w:val="16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Wanchi D. Momin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Probestine N. Sangma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030CEC" w:rsidTr="00030CEC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Dingkrime R. Marak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Kritenbirth N. Sangma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030CEC" w:rsidTr="00030CEC">
        <w:trPr>
          <w:trHeight w:val="13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Changku B. Marak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</w:p>
        </w:tc>
      </w:tr>
      <w:tr w:rsidR="00030CEC" w:rsidTr="00030CEC">
        <w:trPr>
          <w:trHeight w:val="75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0CEC" w:rsidRDefault="00030CEC">
            <w:pPr>
              <w:rPr>
                <w:rFonts w:ascii="Times New Roman" w:hAnsi="Times New Roman" w:cs="Times New Roman"/>
                <w:b/>
              </w:rPr>
            </w:pPr>
          </w:p>
          <w:p w:rsidR="00030CEC" w:rsidRDefault="00030C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Waiting List</w:t>
            </w:r>
          </w:p>
          <w:p w:rsidR="00030CEC" w:rsidRDefault="00030CEC">
            <w:pPr>
              <w:rPr>
                <w:rFonts w:ascii="Times New Roman" w:hAnsi="Times New Roman" w:cs="Times New Roman"/>
              </w:rPr>
            </w:pPr>
          </w:p>
        </w:tc>
      </w:tr>
      <w:tr w:rsidR="00030CEC" w:rsidTr="00030CEC"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Sl. No.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candidates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Sl. No.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candidates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Gender </w:t>
            </w:r>
          </w:p>
        </w:tc>
      </w:tr>
      <w:tr w:rsidR="00030CEC" w:rsidTr="00030CEC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Chingrik N. Marak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Tilza D. Sangma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030CEC" w:rsidTr="00030CEC">
        <w:trPr>
          <w:trHeight w:val="16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Arun G. Marak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 N. Sangma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030CEC" w:rsidTr="00030CEC">
        <w:trPr>
          <w:trHeight w:val="10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Dokanchi R. Marak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Bikash A. Marak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030CEC" w:rsidTr="00030CEC">
        <w:trPr>
          <w:trHeight w:val="89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Kamkam Ch. Sangma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Conchita B. Sangma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030CEC" w:rsidTr="00030CEC">
        <w:trPr>
          <w:trHeight w:val="12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Elsalina B. Sangma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Arthita M. Marak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CEC" w:rsidRDefault="0003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</w:tbl>
    <w:p w:rsidR="00030CEC" w:rsidRDefault="00030CEC" w:rsidP="00030CEC">
      <w:pPr>
        <w:ind w:left="-360"/>
        <w:rPr>
          <w:rFonts w:ascii="Times New Roman" w:hAnsi="Times New Roman" w:cs="Times New Roman"/>
        </w:rPr>
      </w:pPr>
    </w:p>
    <w:p w:rsidR="00030CEC" w:rsidRDefault="00030CEC" w:rsidP="00030CEC">
      <w:pPr>
        <w:spacing w:after="0"/>
        <w:jc w:val="both"/>
        <w:rPr>
          <w:rFonts w:ascii="Times New Roman" w:hAnsi="Times New Roman" w:cs="Times New Roman"/>
          <w:b/>
        </w:rPr>
      </w:pPr>
    </w:p>
    <w:p w:rsidR="00030CEC" w:rsidRDefault="00030CEC" w:rsidP="00030CEC">
      <w:pPr>
        <w:spacing w:after="0"/>
        <w:jc w:val="both"/>
        <w:rPr>
          <w:rFonts w:ascii="Times New Roman" w:hAnsi="Times New Roman" w:cs="Times New Roman"/>
          <w:b/>
        </w:rPr>
      </w:pPr>
    </w:p>
    <w:p w:rsidR="00030CEC" w:rsidRDefault="00030CEC" w:rsidP="00030CEC">
      <w:pPr>
        <w:spacing w:after="0"/>
        <w:jc w:val="both"/>
        <w:rPr>
          <w:rFonts w:ascii="Times New Roman" w:hAnsi="Times New Roman" w:cs="Times New Roman"/>
          <w:b/>
        </w:rPr>
      </w:pPr>
    </w:p>
    <w:p w:rsidR="00030CEC" w:rsidRDefault="00030CEC" w:rsidP="00030C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Copy to:</w:t>
      </w:r>
    </w:p>
    <w:p w:rsidR="00030CEC" w:rsidRDefault="00030CEC" w:rsidP="00030CE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The Pro Vice-Chancellor, NEHU, Tura Campus, Tura for favour of kind information only.</w:t>
      </w:r>
    </w:p>
    <w:p w:rsidR="00030CEC" w:rsidRDefault="00030CEC" w:rsidP="00030CE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The Joint Registrar, NEHU, Tura Campus, Tura for kind information and necessary action. </w:t>
      </w:r>
    </w:p>
    <w:p w:rsidR="00030CEC" w:rsidRDefault="00030CEC" w:rsidP="00030CE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The Dean, School of Humanities, NEHU, Shillong for favour of kind information.</w:t>
      </w:r>
    </w:p>
    <w:p w:rsidR="00030CEC" w:rsidRDefault="00030CEC" w:rsidP="00030CE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All the HODs of Deptts., NEHU, Tura Campus, Tura for kind information.</w:t>
      </w:r>
    </w:p>
    <w:p w:rsidR="00030CEC" w:rsidRDefault="00030CEC" w:rsidP="00030CE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The Branch Manager, SBI, Chandmari Branch, Tura, for kind information and necessary action.</w:t>
      </w:r>
    </w:p>
    <w:p w:rsidR="00030CEC" w:rsidRDefault="00030CEC" w:rsidP="00030CE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The Branch Manager, HDFC, Tura, for kind information and necessary action</w:t>
      </w:r>
    </w:p>
    <w:p w:rsidR="00030CEC" w:rsidRDefault="00030CEC" w:rsidP="00030CE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The Librarian, NEHU, Tura Campus, Tura for kind information and necessary action.</w:t>
      </w:r>
    </w:p>
    <w:p w:rsidR="00030CEC" w:rsidRDefault="00030CEC" w:rsidP="00030CE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The Finance and Account Section, NEHU, Tura Campus, Tura for kind information and necessary  </w:t>
      </w:r>
      <w:r>
        <w:rPr>
          <w:rFonts w:ascii="Times New Roman" w:hAnsi="Times New Roman" w:cs="Times New Roman"/>
        </w:rPr>
        <w:tab/>
        <w:t>action.</w:t>
      </w:r>
    </w:p>
    <w:p w:rsidR="00030CEC" w:rsidRDefault="00030CEC" w:rsidP="00030CE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The Teacher I/C Students’ Welfare, NEHU, Tura Campus, Tura for kind information and necessary </w:t>
      </w:r>
      <w:r>
        <w:rPr>
          <w:rFonts w:ascii="Times New Roman" w:hAnsi="Times New Roman" w:cs="Times New Roman"/>
        </w:rPr>
        <w:tab/>
        <w:t>action.</w:t>
      </w:r>
    </w:p>
    <w:p w:rsidR="00030CEC" w:rsidRDefault="00030CEC" w:rsidP="00030CE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The Wardens, PG Women’s &amp; Men’s Hostel, Tura Campus, Tura for kind information and </w:t>
      </w:r>
      <w:r>
        <w:rPr>
          <w:rFonts w:ascii="Times New Roman" w:hAnsi="Times New Roman" w:cs="Times New Roman"/>
        </w:rPr>
        <w:tab/>
        <w:t>necessary action.</w:t>
      </w:r>
    </w:p>
    <w:p w:rsidR="00030CEC" w:rsidRDefault="00030CEC" w:rsidP="00030CE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Notice Board.</w:t>
      </w:r>
    </w:p>
    <w:p w:rsidR="00030CEC" w:rsidRDefault="00030CEC" w:rsidP="00030CE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Office file.</w:t>
      </w:r>
    </w:p>
    <w:p w:rsidR="00030CEC" w:rsidRDefault="00030CEC" w:rsidP="00030CEC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030CEC" w:rsidRDefault="00030CEC" w:rsidP="00030CEC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030CEC" w:rsidRDefault="00030CEC" w:rsidP="00030CEC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030CEC" w:rsidRDefault="00030CEC" w:rsidP="00030CEC">
      <w:pPr>
        <w:ind w:left="-360"/>
        <w:rPr>
          <w:rFonts w:ascii="Times New Roman" w:hAnsi="Times New Roman" w:cs="Times New Roman"/>
          <w:b/>
        </w:rPr>
      </w:pPr>
    </w:p>
    <w:p w:rsidR="00030CEC" w:rsidRDefault="00030CEC" w:rsidP="00030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20"/>
        </w:tabs>
        <w:spacing w:after="0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Sd/-</w:t>
      </w:r>
    </w:p>
    <w:p w:rsidR="00030CEC" w:rsidRDefault="00030CEC" w:rsidP="00030CEC">
      <w:pPr>
        <w:spacing w:after="0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Head</w:t>
      </w:r>
    </w:p>
    <w:p w:rsidR="00030CEC" w:rsidRDefault="00030CEC" w:rsidP="00030CEC">
      <w:pPr>
        <w:spacing w:after="0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Department of Garo,</w:t>
      </w:r>
    </w:p>
    <w:p w:rsidR="00030CEC" w:rsidRDefault="00030CEC" w:rsidP="00030C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NEHU, Tura Campus, Tura.</w:t>
      </w:r>
    </w:p>
    <w:p w:rsidR="00030CEC" w:rsidRDefault="00030CEC" w:rsidP="00030CEC">
      <w:pPr>
        <w:tabs>
          <w:tab w:val="left" w:pos="6585"/>
        </w:tabs>
        <w:ind w:left="-360"/>
        <w:rPr>
          <w:rFonts w:ascii="Times New Roman" w:hAnsi="Times New Roman" w:cs="Times New Roman"/>
          <w:b/>
        </w:rPr>
      </w:pPr>
    </w:p>
    <w:p w:rsidR="00030CEC" w:rsidRDefault="00030CEC" w:rsidP="00030CEC">
      <w:pPr>
        <w:spacing w:after="0"/>
        <w:jc w:val="both"/>
        <w:rPr>
          <w:rFonts w:ascii="Times New Roman" w:hAnsi="Times New Roman" w:cs="Times New Roman"/>
        </w:rPr>
      </w:pPr>
    </w:p>
    <w:p w:rsidR="00030CEC" w:rsidRDefault="00030CEC" w:rsidP="00030CEC">
      <w:pPr>
        <w:spacing w:after="0"/>
        <w:jc w:val="both"/>
        <w:rPr>
          <w:rFonts w:ascii="Times New Roman" w:hAnsi="Times New Roman" w:cs="Times New Roman"/>
        </w:rPr>
      </w:pPr>
    </w:p>
    <w:p w:rsidR="00030CEC" w:rsidRDefault="00030CEC" w:rsidP="00030CEC">
      <w:pPr>
        <w:spacing w:after="0"/>
        <w:jc w:val="both"/>
        <w:rPr>
          <w:rFonts w:ascii="Times New Roman" w:hAnsi="Times New Roman" w:cs="Times New Roman"/>
        </w:rPr>
      </w:pPr>
    </w:p>
    <w:p w:rsidR="00030CEC" w:rsidRDefault="00030CEC" w:rsidP="00030CEC">
      <w:pPr>
        <w:spacing w:after="0"/>
        <w:jc w:val="both"/>
        <w:rPr>
          <w:rFonts w:ascii="Times New Roman" w:hAnsi="Times New Roman" w:cs="Times New Roman"/>
        </w:rPr>
      </w:pPr>
    </w:p>
    <w:p w:rsidR="00030CEC" w:rsidRDefault="00030CEC" w:rsidP="00030CEC">
      <w:pPr>
        <w:spacing w:after="0"/>
        <w:jc w:val="both"/>
        <w:rPr>
          <w:rFonts w:ascii="Times New Roman" w:hAnsi="Times New Roman" w:cs="Times New Roman"/>
        </w:rPr>
      </w:pPr>
    </w:p>
    <w:p w:rsidR="00030CEC" w:rsidRDefault="00030CEC" w:rsidP="00030CEC">
      <w:pPr>
        <w:spacing w:after="0"/>
        <w:jc w:val="both"/>
        <w:rPr>
          <w:rFonts w:ascii="Times New Roman" w:hAnsi="Times New Roman" w:cs="Times New Roman"/>
        </w:rPr>
      </w:pPr>
    </w:p>
    <w:p w:rsidR="00030CEC" w:rsidRDefault="00030CEC" w:rsidP="00030CEC">
      <w:pPr>
        <w:spacing w:after="0"/>
        <w:jc w:val="both"/>
        <w:rPr>
          <w:rFonts w:ascii="Times New Roman" w:hAnsi="Times New Roman" w:cs="Times New Roman"/>
        </w:rPr>
      </w:pPr>
    </w:p>
    <w:p w:rsidR="00FE11E9" w:rsidRDefault="00030CEC"/>
    <w:sectPr w:rsidR="00FE11E9" w:rsidSect="00FF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0CEC"/>
    <w:rsid w:val="00030CEC"/>
    <w:rsid w:val="000B11AD"/>
    <w:rsid w:val="005D29DC"/>
    <w:rsid w:val="00646D76"/>
    <w:rsid w:val="007A4297"/>
    <w:rsid w:val="00AB5A7F"/>
    <w:rsid w:val="00D26B42"/>
    <w:rsid w:val="00F42C82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0CEC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030CEC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030CEC"/>
    <w:pPr>
      <w:ind w:left="720"/>
      <w:contextualSpacing/>
    </w:pPr>
  </w:style>
  <w:style w:type="table" w:styleId="TableGrid">
    <w:name w:val="Table Grid"/>
    <w:basedOn w:val="TableNormal"/>
    <w:uiPriority w:val="59"/>
    <w:rsid w:val="00030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</dc:creator>
  <cp:lastModifiedBy>Garo</cp:lastModifiedBy>
  <cp:revision>1</cp:revision>
  <dcterms:created xsi:type="dcterms:W3CDTF">2019-08-23T10:32:00Z</dcterms:created>
  <dcterms:modified xsi:type="dcterms:W3CDTF">2019-08-23T10:32:00Z</dcterms:modified>
</cp:coreProperties>
</file>