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94" w:rsidRDefault="00B01B94" w:rsidP="00B01B9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E350E">
        <w:rPr>
          <w:rFonts w:ascii="Times New Roman" w:hAnsi="Times New Roman" w:cs="Times New Roman"/>
          <w:noProof/>
          <w:sz w:val="28"/>
          <w:szCs w:val="28"/>
          <w:lang w:val="en-IN" w:eastAsia="en-IN"/>
        </w:rPr>
        <w:drawing>
          <wp:inline distT="0" distB="0" distL="0" distR="0">
            <wp:extent cx="5930117" cy="1630393"/>
            <wp:effectExtent l="19050" t="0" r="0" b="0"/>
            <wp:docPr id="34" name="Picture 1" descr="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4100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94" w:rsidRPr="00AA4C0D" w:rsidRDefault="00B01B94" w:rsidP="00B01B9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A4C0D">
        <w:rPr>
          <w:rFonts w:ascii="Times New Roman" w:hAnsi="Times New Roman" w:cs="Times New Roman"/>
          <w:sz w:val="24"/>
          <w:szCs w:val="24"/>
        </w:rPr>
        <w:t>No.DH</w:t>
      </w:r>
      <w:proofErr w:type="spellEnd"/>
      <w:r w:rsidRPr="00AA4C0D">
        <w:rPr>
          <w:rFonts w:ascii="Times New Roman" w:hAnsi="Times New Roman" w:cs="Times New Roman"/>
          <w:sz w:val="24"/>
          <w:szCs w:val="24"/>
        </w:rPr>
        <w:t xml:space="preserve">/13/NB/2019-20/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4C0D">
        <w:rPr>
          <w:rFonts w:ascii="Times New Roman" w:hAnsi="Times New Roman" w:cs="Times New Roman"/>
          <w:sz w:val="24"/>
          <w:szCs w:val="24"/>
        </w:rPr>
        <w:t xml:space="preserve">  Dated 06 February, 2020</w:t>
      </w:r>
    </w:p>
    <w:p w:rsidR="00B01B94" w:rsidRPr="00AA4C0D" w:rsidRDefault="00B01B94" w:rsidP="00B01B9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01B94" w:rsidRPr="00AA4C0D" w:rsidRDefault="00B01B94" w:rsidP="00B01B94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B94" w:rsidRPr="00AA4C0D" w:rsidRDefault="00B01B94" w:rsidP="00B01B94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0D">
        <w:rPr>
          <w:rFonts w:ascii="Times New Roman" w:hAnsi="Times New Roman" w:cs="Times New Roman"/>
          <w:b/>
          <w:sz w:val="24"/>
          <w:szCs w:val="24"/>
        </w:rPr>
        <w:t>NOTICE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B94" w:rsidRPr="00AA4C0D" w:rsidRDefault="00B01B94" w:rsidP="00B01B9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01B94" w:rsidRPr="00AA4C0D" w:rsidRDefault="00B01B94" w:rsidP="00B01B9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01B94" w:rsidRPr="00AA4C0D" w:rsidRDefault="00B01B94" w:rsidP="00B01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C0D">
        <w:rPr>
          <w:rFonts w:ascii="Times New Roman" w:hAnsi="Times New Roman" w:cs="Times New Roman"/>
          <w:sz w:val="24"/>
          <w:szCs w:val="24"/>
        </w:rPr>
        <w:t>It is hereby notified that (1) Classes for 2</w:t>
      </w:r>
      <w:r w:rsidRPr="00AA4C0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A4C0D">
        <w:rPr>
          <w:rFonts w:ascii="Times New Roman" w:hAnsi="Times New Roman" w:cs="Times New Roman"/>
          <w:sz w:val="24"/>
          <w:szCs w:val="24"/>
        </w:rPr>
        <w:t>/4</w:t>
      </w:r>
      <w:r w:rsidRPr="00AA4C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4C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A4C0D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Pr="00AA4C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4C0D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AA4C0D">
        <w:rPr>
          <w:rFonts w:ascii="Times New Roman" w:hAnsi="Times New Roman" w:cs="Times New Roman"/>
          <w:sz w:val="24"/>
          <w:szCs w:val="24"/>
        </w:rPr>
        <w:t xml:space="preserve"> Course Work will commence from 17</w:t>
      </w:r>
      <w:r w:rsidRPr="00AA4C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4C0D">
        <w:rPr>
          <w:rFonts w:ascii="Times New Roman" w:hAnsi="Times New Roman" w:cs="Times New Roman"/>
          <w:sz w:val="24"/>
          <w:szCs w:val="24"/>
        </w:rPr>
        <w:t xml:space="preserve"> February 2020.</w:t>
      </w:r>
    </w:p>
    <w:p w:rsidR="00B01B94" w:rsidRPr="00AA4C0D" w:rsidRDefault="00B01B94" w:rsidP="00B01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C0D">
        <w:rPr>
          <w:rFonts w:ascii="Times New Roman" w:hAnsi="Times New Roman" w:cs="Times New Roman"/>
          <w:sz w:val="24"/>
          <w:szCs w:val="24"/>
        </w:rPr>
        <w:t>(2) Deferred End Semester Examinations will be held on 13</w:t>
      </w:r>
      <w:r w:rsidRPr="00AA4C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4C0D">
        <w:rPr>
          <w:rFonts w:ascii="Times New Roman" w:hAnsi="Times New Roman" w:cs="Times New Roman"/>
          <w:sz w:val="24"/>
          <w:szCs w:val="24"/>
        </w:rPr>
        <w:t xml:space="preserve"> and 14</w:t>
      </w:r>
      <w:r w:rsidRPr="00AA4C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4C0D">
        <w:rPr>
          <w:rFonts w:ascii="Times New Roman" w:hAnsi="Times New Roman" w:cs="Times New Roman"/>
          <w:sz w:val="24"/>
          <w:szCs w:val="24"/>
        </w:rPr>
        <w:t xml:space="preserve"> February 2020 as under:-</w:t>
      </w:r>
    </w:p>
    <w:tbl>
      <w:tblPr>
        <w:tblStyle w:val="TableGrid"/>
        <w:tblW w:w="101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430"/>
        <w:gridCol w:w="990"/>
        <w:gridCol w:w="1350"/>
        <w:gridCol w:w="5400"/>
      </w:tblGrid>
      <w:tr w:rsidR="00B01B94" w:rsidRPr="004F3119" w:rsidTr="00CC6CE9">
        <w:trPr>
          <w:trHeight w:val="314"/>
        </w:trPr>
        <w:tc>
          <w:tcPr>
            <w:tcW w:w="2430" w:type="dxa"/>
          </w:tcPr>
          <w:p w:rsidR="00B01B94" w:rsidRPr="00AA4C0D" w:rsidRDefault="00B01B94" w:rsidP="00CC6CE9">
            <w:pPr>
              <w:pStyle w:val="NoSpacing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Date &amp; Time</w:t>
            </w:r>
          </w:p>
        </w:tc>
        <w:tc>
          <w:tcPr>
            <w:tcW w:w="990" w:type="dxa"/>
          </w:tcPr>
          <w:p w:rsidR="00B01B94" w:rsidRPr="00AA4C0D" w:rsidRDefault="00B01B94" w:rsidP="00CC6CE9">
            <w:pPr>
              <w:pStyle w:val="NoSpacing"/>
              <w:ind w:left="-468" w:firstLine="468"/>
              <w:rPr>
                <w:rFonts w:ascii="Times New Roman" w:hAnsi="Times New Roman" w:cs="Times New Roman"/>
              </w:rPr>
            </w:pPr>
            <w:proofErr w:type="spellStart"/>
            <w:r w:rsidRPr="00AA4C0D">
              <w:rPr>
                <w:rFonts w:ascii="Times New Roman" w:hAnsi="Times New Roman" w:cs="Times New Roman"/>
              </w:rPr>
              <w:t>Semeste</w:t>
            </w:r>
            <w:r>
              <w:rPr>
                <w:rFonts w:ascii="Times New Roman" w:hAnsi="Times New Roman" w:cs="Times New Roman"/>
              </w:rPr>
              <w:t>r</w:t>
            </w:r>
            <w:r w:rsidRPr="00AA4C0D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1350" w:type="dxa"/>
          </w:tcPr>
          <w:p w:rsidR="00B01B94" w:rsidRPr="00AA4C0D" w:rsidRDefault="00B01B94" w:rsidP="00CC6CE9">
            <w:pPr>
              <w:pStyle w:val="NoSpacing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Course No.</w:t>
            </w:r>
          </w:p>
          <w:p w:rsidR="00B01B94" w:rsidRPr="00AA4C0D" w:rsidRDefault="00B01B94" w:rsidP="00CC6CE9">
            <w:pPr>
              <w:pStyle w:val="NoSpacing"/>
              <w:ind w:left="-468" w:firstLine="468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B01B94" w:rsidRPr="00AA4C0D" w:rsidRDefault="00B01B94" w:rsidP="00CC6CE9">
            <w:pPr>
              <w:pStyle w:val="NoSpacing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Name of paper</w:t>
            </w:r>
          </w:p>
        </w:tc>
      </w:tr>
      <w:tr w:rsidR="00B01B94" w:rsidRPr="004F3119" w:rsidTr="00CC6CE9">
        <w:trPr>
          <w:trHeight w:val="233"/>
        </w:trPr>
        <w:tc>
          <w:tcPr>
            <w:tcW w:w="2430" w:type="dxa"/>
          </w:tcPr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13.02.2020</w:t>
            </w:r>
          </w:p>
          <w:p w:rsidR="00B01B94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A.M. to 1.0</w:t>
            </w:r>
            <w:r w:rsidRPr="00AA4C0D">
              <w:rPr>
                <w:rFonts w:ascii="Times New Roman" w:hAnsi="Times New Roman" w:cs="Times New Roman"/>
              </w:rPr>
              <w:t>0 P.M.</w:t>
            </w:r>
          </w:p>
          <w:p w:rsidR="00B01B94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</w:p>
          <w:p w:rsidR="00B01B94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 P.M. to 4.30 P.M.</w:t>
            </w:r>
          </w:p>
          <w:p w:rsidR="00B01B94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</w:p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  <w:vertAlign w:val="superscript"/>
              </w:rPr>
            </w:pPr>
            <w:r w:rsidRPr="00AA4C0D">
              <w:rPr>
                <w:rFonts w:ascii="Times New Roman" w:hAnsi="Times New Roman" w:cs="Times New Roman"/>
              </w:rPr>
              <w:t>3</w:t>
            </w:r>
            <w:r w:rsidRPr="00AA4C0D">
              <w:rPr>
                <w:rFonts w:ascii="Times New Roman" w:hAnsi="Times New Roman" w:cs="Times New Roman"/>
                <w:vertAlign w:val="superscript"/>
              </w:rPr>
              <w:t>rd</w:t>
            </w:r>
          </w:p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  <w:vertAlign w:val="superscript"/>
              </w:rPr>
            </w:pPr>
          </w:p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  <w:vertAlign w:val="superscript"/>
              </w:rPr>
            </w:pPr>
          </w:p>
          <w:p w:rsidR="00B01B94" w:rsidRPr="00AA4C0D" w:rsidRDefault="00B01B94" w:rsidP="00CC6C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1st </w:t>
            </w:r>
          </w:p>
        </w:tc>
        <w:tc>
          <w:tcPr>
            <w:tcW w:w="1350" w:type="dxa"/>
          </w:tcPr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HIS-C-302</w:t>
            </w:r>
          </w:p>
          <w:p w:rsidR="00B01B94" w:rsidRPr="00AA4C0D" w:rsidRDefault="00B01B94" w:rsidP="00CC6C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HIS-C-303</w:t>
            </w:r>
          </w:p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HIS-C-304</w:t>
            </w:r>
          </w:p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HIS-C-108</w:t>
            </w:r>
          </w:p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HIS-C-109</w:t>
            </w:r>
          </w:p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HIS-C-112</w:t>
            </w:r>
          </w:p>
        </w:tc>
        <w:tc>
          <w:tcPr>
            <w:tcW w:w="5400" w:type="dxa"/>
          </w:tcPr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Religion and Society in Ancient India 1500 BC-</w:t>
            </w:r>
            <w:r>
              <w:rPr>
                <w:rFonts w:ascii="Times New Roman" w:hAnsi="Times New Roman" w:cs="Times New Roman"/>
              </w:rPr>
              <w:t>A</w:t>
            </w:r>
            <w:r w:rsidRPr="00AA4C0D">
              <w:rPr>
                <w:rFonts w:ascii="Times New Roman" w:hAnsi="Times New Roman" w:cs="Times New Roman"/>
              </w:rPr>
              <w:t>D 1200</w:t>
            </w:r>
          </w:p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 xml:space="preserve">Religion and Society in Medieval India </w:t>
            </w:r>
          </w:p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Indian Nationalism</w:t>
            </w:r>
          </w:p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 xml:space="preserve">Technology in </w:t>
            </w:r>
            <w:bookmarkStart w:id="0" w:name="_GoBack"/>
            <w:bookmarkEnd w:id="0"/>
            <w:r w:rsidRPr="00AA4C0D">
              <w:rPr>
                <w:rFonts w:ascii="Times New Roman" w:hAnsi="Times New Roman" w:cs="Times New Roman"/>
              </w:rPr>
              <w:t>the making of Early China</w:t>
            </w:r>
          </w:p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The Rise of Islam and the Early Caliphate AD.610-661</w:t>
            </w:r>
          </w:p>
          <w:p w:rsidR="00B01B94" w:rsidRDefault="00B01B94" w:rsidP="00CC6C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Social Movements in the United States of America</w:t>
            </w:r>
          </w:p>
          <w:p w:rsidR="00B01B94" w:rsidRPr="00AA4C0D" w:rsidRDefault="00B01B94" w:rsidP="00CC6CE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B94" w:rsidRPr="004F3119" w:rsidTr="00CC6CE9">
        <w:trPr>
          <w:trHeight w:val="233"/>
        </w:trPr>
        <w:tc>
          <w:tcPr>
            <w:tcW w:w="2430" w:type="dxa"/>
          </w:tcPr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14.02.2020</w:t>
            </w:r>
          </w:p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10.30 A.M. to 1.30 P.M</w:t>
            </w:r>
          </w:p>
        </w:tc>
        <w:tc>
          <w:tcPr>
            <w:tcW w:w="990" w:type="dxa"/>
          </w:tcPr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3</w:t>
            </w:r>
            <w:r w:rsidRPr="00AA4C0D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350" w:type="dxa"/>
          </w:tcPr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HIS-C-308</w:t>
            </w:r>
          </w:p>
          <w:p w:rsidR="00B01B94" w:rsidRPr="00AA4C0D" w:rsidRDefault="00B01B94" w:rsidP="00CC6C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HIS-C-310</w:t>
            </w:r>
          </w:p>
        </w:tc>
        <w:tc>
          <w:tcPr>
            <w:tcW w:w="5400" w:type="dxa"/>
          </w:tcPr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>Political Ideas and Institutions during the Sultanate period</w:t>
            </w:r>
          </w:p>
          <w:p w:rsidR="00B01B94" w:rsidRPr="00AA4C0D" w:rsidRDefault="00B01B94" w:rsidP="00CC6CE9">
            <w:pPr>
              <w:spacing w:line="276" w:lineRule="auto"/>
              <w:ind w:left="-468" w:firstLine="468"/>
              <w:rPr>
                <w:rFonts w:ascii="Times New Roman" w:hAnsi="Times New Roman" w:cs="Times New Roman"/>
              </w:rPr>
            </w:pPr>
            <w:r w:rsidRPr="00AA4C0D">
              <w:rPr>
                <w:rFonts w:ascii="Times New Roman" w:hAnsi="Times New Roman" w:cs="Times New Roman"/>
              </w:rPr>
              <w:t xml:space="preserve">History of Ideas in Modern India </w:t>
            </w:r>
          </w:p>
        </w:tc>
      </w:tr>
    </w:tbl>
    <w:p w:rsidR="00B01B94" w:rsidRDefault="00B01B94" w:rsidP="00B01B9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94" w:rsidRPr="00FA68CE" w:rsidRDefault="00B01B94" w:rsidP="00B01B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1B94" w:rsidRDefault="00B01B94" w:rsidP="00B01B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1B94" w:rsidRDefault="00B01B94" w:rsidP="00BF5BDF">
      <w:pPr>
        <w:pStyle w:val="NoSpacing"/>
        <w:ind w:left="284"/>
        <w:rPr>
          <w:rFonts w:ascii="Times New Roman" w:hAnsi="Times New Roman" w:cs="Times New Roman"/>
          <w:sz w:val="28"/>
          <w:szCs w:val="28"/>
        </w:rPr>
      </w:pPr>
    </w:p>
    <w:p w:rsidR="00B01B94" w:rsidRDefault="00B01B94" w:rsidP="00BF5BDF">
      <w:pPr>
        <w:pStyle w:val="NoSpacing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Sd/-</w:t>
      </w:r>
    </w:p>
    <w:p w:rsidR="00B01B94" w:rsidRDefault="00B01B94" w:rsidP="00BF5BDF">
      <w:pPr>
        <w:pStyle w:val="NoSpacing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sz w:val="28"/>
          <w:szCs w:val="28"/>
        </w:rPr>
        <w:t>Rengsi</w:t>
      </w:r>
      <w:proofErr w:type="spellEnd"/>
    </w:p>
    <w:p w:rsidR="00B01B94" w:rsidRDefault="00B01B94" w:rsidP="00B01B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D4171" w:rsidRDefault="00FD4171"/>
    <w:sectPr w:rsidR="00FD4171" w:rsidSect="00BF5BDF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1B94"/>
    <w:rsid w:val="00B01B94"/>
    <w:rsid w:val="00BF5BDF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B94"/>
    <w:pPr>
      <w:spacing w:after="0" w:line="240" w:lineRule="auto"/>
    </w:pPr>
  </w:style>
  <w:style w:type="table" w:styleId="TableGrid">
    <w:name w:val="Table Grid"/>
    <w:basedOn w:val="TableNormal"/>
    <w:uiPriority w:val="59"/>
    <w:rsid w:val="00B01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</cp:lastModifiedBy>
  <cp:revision>3</cp:revision>
  <dcterms:created xsi:type="dcterms:W3CDTF">2020-02-06T19:53:00Z</dcterms:created>
  <dcterms:modified xsi:type="dcterms:W3CDTF">2020-02-07T07:40:00Z</dcterms:modified>
</cp:coreProperties>
</file>