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6" w:rsidRDefault="005F1AE6" w:rsidP="005F1AE6">
      <w:r>
        <w:t xml:space="preserve">                                                                   </w:t>
      </w:r>
      <w:r w:rsidRPr="00EC1034">
        <w:rPr>
          <w:noProof/>
        </w:rPr>
        <w:drawing>
          <wp:inline distT="0" distB="0" distL="0" distR="0">
            <wp:extent cx="1143000" cy="771525"/>
            <wp:effectExtent l="19050" t="0" r="0" b="0"/>
            <wp:docPr id="1" name="Picture 1" descr="nehu-logo-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-logo--colo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E6" w:rsidRPr="00B2199C" w:rsidRDefault="005F1AE6" w:rsidP="005F1AE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B2199C">
        <w:rPr>
          <w:rFonts w:ascii="Times New Roman" w:hAnsi="Times New Roman" w:cs="Times New Roman"/>
          <w:b/>
          <w:sz w:val="36"/>
          <w:szCs w:val="36"/>
          <w:u w:val="single"/>
        </w:rPr>
        <w:t>NORTH EASTERN- HILL UNIVERSITY</w:t>
      </w:r>
    </w:p>
    <w:p w:rsidR="005F1AE6" w:rsidRPr="00B2199C" w:rsidRDefault="005F1AE6" w:rsidP="005F1AE6">
      <w:pPr>
        <w:spacing w:after="0" w:line="240" w:lineRule="auto"/>
        <w:ind w:left="-284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B2199C">
        <w:rPr>
          <w:rFonts w:ascii="Times New Roman" w:hAnsi="Times New Roman" w:cs="Times New Roman"/>
          <w:b/>
          <w:sz w:val="36"/>
          <w:szCs w:val="36"/>
          <w:u w:val="single"/>
        </w:rPr>
        <w:t>DEPARTMENT OF LINGUISTICS</w:t>
      </w:r>
    </w:p>
    <w:p w:rsidR="005F1AE6" w:rsidRDefault="005F1AE6" w:rsidP="005F1AE6">
      <w:pPr>
        <w:spacing w:after="0"/>
        <w:ind w:left="-284"/>
        <w:rPr>
          <w:rFonts w:ascii="Times New Roman" w:hAnsi="Times New Roman" w:cs="Times New Roman"/>
          <w:b/>
          <w:sz w:val="36"/>
          <w:szCs w:val="36"/>
        </w:rPr>
      </w:pPr>
    </w:p>
    <w:p w:rsidR="005F1AE6" w:rsidRDefault="005F1AE6" w:rsidP="005F1AE6">
      <w:pPr>
        <w:spacing w:after="0"/>
        <w:ind w:left="-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Pr="00220962">
        <w:rPr>
          <w:rFonts w:ascii="Times New Roman" w:hAnsi="Times New Roman" w:cs="Times New Roman"/>
          <w:b/>
          <w:sz w:val="40"/>
          <w:szCs w:val="40"/>
        </w:rPr>
        <w:t>2</w:t>
      </w:r>
      <w:r w:rsidRPr="00220962">
        <w:rPr>
          <w:rFonts w:ascii="Times New Roman" w:hAnsi="Times New Roman" w:cs="Times New Roman"/>
          <w:b/>
          <w:sz w:val="40"/>
          <w:szCs w:val="40"/>
          <w:vertAlign w:val="superscript"/>
        </w:rPr>
        <w:t>nd</w:t>
      </w:r>
      <w:r w:rsidRPr="00220962">
        <w:rPr>
          <w:rFonts w:ascii="Times New Roman" w:hAnsi="Times New Roman" w:cs="Times New Roman"/>
          <w:b/>
          <w:sz w:val="40"/>
          <w:szCs w:val="40"/>
        </w:rPr>
        <w:t xml:space="preserve"> and </w:t>
      </w:r>
      <w:proofErr w:type="gramStart"/>
      <w:r w:rsidRPr="00220962">
        <w:rPr>
          <w:rFonts w:ascii="Times New Roman" w:hAnsi="Times New Roman" w:cs="Times New Roman"/>
          <w:b/>
          <w:sz w:val="40"/>
          <w:szCs w:val="40"/>
        </w:rPr>
        <w:t>Final</w:t>
      </w:r>
      <w:proofErr w:type="gramEnd"/>
      <w:r w:rsidRPr="00220962">
        <w:rPr>
          <w:rFonts w:ascii="Times New Roman" w:hAnsi="Times New Roman" w:cs="Times New Roman"/>
          <w:b/>
          <w:sz w:val="40"/>
          <w:szCs w:val="40"/>
        </w:rPr>
        <w:t xml:space="preserve"> list</w:t>
      </w:r>
    </w:p>
    <w:p w:rsidR="005F1AE6" w:rsidRPr="00B67C8E" w:rsidRDefault="005F1AE6" w:rsidP="005F1AE6">
      <w:pPr>
        <w:spacing w:after="0"/>
        <w:ind w:left="-284"/>
        <w:rPr>
          <w:rFonts w:ascii="Times New Roman" w:hAnsi="Times New Roman" w:cs="Times New Roman"/>
          <w:b/>
          <w:sz w:val="18"/>
          <w:szCs w:val="40"/>
        </w:rPr>
      </w:pPr>
    </w:p>
    <w:p w:rsidR="005F1AE6" w:rsidRPr="00B67C8E" w:rsidRDefault="005F1AE6" w:rsidP="005F1AE6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52"/>
        </w:rPr>
        <w:t xml:space="preserve">1. </w:t>
      </w:r>
      <w:r w:rsidRPr="00B67C8E">
        <w:rPr>
          <w:rFonts w:ascii="Times New Roman" w:hAnsi="Times New Roman" w:cs="Times New Roman"/>
          <w:sz w:val="36"/>
          <w:szCs w:val="52"/>
        </w:rPr>
        <w:t>The following listed candidates are given Provisional</w:t>
      </w:r>
    </w:p>
    <w:p w:rsidR="005F1AE6" w:rsidRPr="00B67C8E" w:rsidRDefault="005F1AE6" w:rsidP="005F1AE6">
      <w:pPr>
        <w:spacing w:after="0"/>
        <w:ind w:left="-284"/>
        <w:jc w:val="both"/>
        <w:rPr>
          <w:rFonts w:ascii="Times New Roman" w:hAnsi="Times New Roman" w:cs="Times New Roman"/>
          <w:sz w:val="36"/>
          <w:szCs w:val="52"/>
        </w:rPr>
      </w:pPr>
      <w:r w:rsidRPr="00B67C8E">
        <w:rPr>
          <w:rFonts w:ascii="Times New Roman" w:hAnsi="Times New Roman" w:cs="Times New Roman"/>
          <w:sz w:val="36"/>
          <w:szCs w:val="52"/>
        </w:rPr>
        <w:t xml:space="preserve">     Admission to the Department of Linguistics for the Year</w:t>
      </w:r>
    </w:p>
    <w:p w:rsidR="005F1AE6" w:rsidRPr="00B67C8E" w:rsidRDefault="005F1AE6" w:rsidP="005F1AE6">
      <w:pPr>
        <w:spacing w:after="0"/>
        <w:ind w:left="-284"/>
        <w:jc w:val="both"/>
        <w:rPr>
          <w:rFonts w:ascii="Times New Roman" w:hAnsi="Times New Roman" w:cs="Times New Roman"/>
          <w:sz w:val="36"/>
          <w:szCs w:val="52"/>
        </w:rPr>
      </w:pPr>
      <w:r w:rsidRPr="00B67C8E">
        <w:rPr>
          <w:rFonts w:ascii="Times New Roman" w:hAnsi="Times New Roman" w:cs="Times New Roman"/>
          <w:sz w:val="36"/>
          <w:szCs w:val="52"/>
        </w:rPr>
        <w:t xml:space="preserve">     2019 -2020 till physical verification of testimonials is done</w:t>
      </w:r>
    </w:p>
    <w:p w:rsidR="005F1AE6" w:rsidRPr="00282D66" w:rsidRDefault="005F1AE6" w:rsidP="005F1AE6">
      <w:pPr>
        <w:spacing w:after="0"/>
        <w:ind w:left="-284"/>
        <w:rPr>
          <w:rFonts w:ascii="Times New Roman" w:hAnsi="Times New Roman" w:cs="Times New Roman"/>
          <w:b/>
          <w:sz w:val="14"/>
          <w:szCs w:val="52"/>
        </w:rPr>
      </w:pPr>
    </w:p>
    <w:p w:rsidR="005F1AE6" w:rsidRPr="00B67C8E" w:rsidRDefault="005F1AE6" w:rsidP="005F1AE6">
      <w:pPr>
        <w:spacing w:after="0"/>
        <w:ind w:left="-284"/>
        <w:jc w:val="both"/>
        <w:rPr>
          <w:rFonts w:ascii="Times New Roman" w:hAnsi="Times New Roman" w:cs="Times New Roman"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2. </w:t>
      </w:r>
      <w:r w:rsidRPr="00B67C8E">
        <w:rPr>
          <w:rFonts w:ascii="Times New Roman" w:hAnsi="Times New Roman" w:cs="Times New Roman"/>
          <w:sz w:val="36"/>
          <w:szCs w:val="52"/>
        </w:rPr>
        <w:t>The shortlisted candidates are requested to produce their</w:t>
      </w:r>
    </w:p>
    <w:p w:rsidR="005F1AE6" w:rsidRPr="00B67C8E" w:rsidRDefault="005F1AE6" w:rsidP="005F1AE6">
      <w:pPr>
        <w:spacing w:after="0"/>
        <w:ind w:left="-284"/>
        <w:jc w:val="both"/>
        <w:rPr>
          <w:rFonts w:ascii="Times New Roman" w:hAnsi="Times New Roman" w:cs="Times New Roman"/>
          <w:sz w:val="36"/>
          <w:szCs w:val="52"/>
        </w:rPr>
      </w:pPr>
      <w:r w:rsidRPr="00B67C8E">
        <w:rPr>
          <w:rFonts w:ascii="Times New Roman" w:hAnsi="Times New Roman" w:cs="Times New Roman"/>
          <w:sz w:val="36"/>
          <w:szCs w:val="52"/>
        </w:rPr>
        <w:t xml:space="preserve">    </w:t>
      </w:r>
      <w:proofErr w:type="gramStart"/>
      <w:r w:rsidRPr="00B67C8E">
        <w:rPr>
          <w:rFonts w:ascii="Times New Roman" w:hAnsi="Times New Roman" w:cs="Times New Roman"/>
          <w:sz w:val="36"/>
          <w:szCs w:val="52"/>
        </w:rPr>
        <w:t>original</w:t>
      </w:r>
      <w:proofErr w:type="gramEnd"/>
      <w:r w:rsidRPr="00B67C8E">
        <w:rPr>
          <w:rFonts w:ascii="Times New Roman" w:hAnsi="Times New Roman" w:cs="Times New Roman"/>
          <w:sz w:val="36"/>
          <w:szCs w:val="52"/>
        </w:rPr>
        <w:t xml:space="preserve"> relevant documents and verify their admission</w:t>
      </w:r>
    </w:p>
    <w:p w:rsidR="005F1AE6" w:rsidRPr="00B67C8E" w:rsidRDefault="005F1AE6" w:rsidP="005F1AE6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36"/>
          <w:szCs w:val="52"/>
        </w:rPr>
      </w:pPr>
      <w:r w:rsidRPr="00B67C8E">
        <w:rPr>
          <w:rFonts w:ascii="Times New Roman" w:hAnsi="Times New Roman" w:cs="Times New Roman"/>
          <w:sz w:val="36"/>
          <w:szCs w:val="52"/>
        </w:rPr>
        <w:t xml:space="preserve">    </w:t>
      </w:r>
      <w:proofErr w:type="gramStart"/>
      <w:r w:rsidRPr="00B67C8E">
        <w:rPr>
          <w:rFonts w:ascii="Times New Roman" w:hAnsi="Times New Roman" w:cs="Times New Roman"/>
          <w:sz w:val="36"/>
          <w:szCs w:val="52"/>
        </w:rPr>
        <w:t>with</w:t>
      </w:r>
      <w:proofErr w:type="gramEnd"/>
      <w:r w:rsidRPr="00B67C8E">
        <w:rPr>
          <w:rFonts w:ascii="Times New Roman" w:hAnsi="Times New Roman" w:cs="Times New Roman"/>
          <w:sz w:val="36"/>
          <w:szCs w:val="52"/>
        </w:rPr>
        <w:t xml:space="preserve"> the office of the Department on or before </w:t>
      </w:r>
      <w:r w:rsidRPr="00B67C8E">
        <w:rPr>
          <w:rFonts w:ascii="Times New Roman" w:hAnsi="Times New Roman" w:cs="Times New Roman"/>
          <w:b/>
          <w:i/>
          <w:sz w:val="36"/>
          <w:szCs w:val="52"/>
        </w:rPr>
        <w:t>11</w:t>
      </w:r>
      <w:r w:rsidRPr="00B67C8E">
        <w:rPr>
          <w:rFonts w:ascii="Times New Roman" w:hAnsi="Times New Roman" w:cs="Times New Roman"/>
          <w:b/>
          <w:i/>
          <w:sz w:val="36"/>
          <w:szCs w:val="52"/>
          <w:vertAlign w:val="superscript"/>
        </w:rPr>
        <w:t>th</w:t>
      </w:r>
      <w:r w:rsidRPr="00B67C8E">
        <w:rPr>
          <w:rFonts w:ascii="Times New Roman" w:hAnsi="Times New Roman" w:cs="Times New Roman"/>
          <w:b/>
          <w:i/>
          <w:sz w:val="36"/>
          <w:szCs w:val="52"/>
        </w:rPr>
        <w:t xml:space="preserve"> of</w:t>
      </w:r>
    </w:p>
    <w:p w:rsidR="005F1AE6" w:rsidRPr="00B67C8E" w:rsidRDefault="005F1AE6" w:rsidP="005F1AE6">
      <w:pPr>
        <w:spacing w:after="0"/>
        <w:ind w:left="-284"/>
        <w:jc w:val="both"/>
        <w:rPr>
          <w:rFonts w:ascii="Times New Roman" w:hAnsi="Times New Roman" w:cs="Times New Roman"/>
          <w:sz w:val="36"/>
          <w:szCs w:val="52"/>
        </w:rPr>
      </w:pPr>
      <w:r w:rsidRPr="00B67C8E">
        <w:rPr>
          <w:rFonts w:ascii="Times New Roman" w:hAnsi="Times New Roman" w:cs="Times New Roman"/>
          <w:b/>
          <w:i/>
          <w:sz w:val="36"/>
          <w:szCs w:val="52"/>
        </w:rPr>
        <w:t xml:space="preserve">    September</w:t>
      </w:r>
      <w:r w:rsidRPr="00B67C8E">
        <w:rPr>
          <w:rFonts w:ascii="Times New Roman" w:hAnsi="Times New Roman" w:cs="Times New Roman"/>
          <w:b/>
          <w:i/>
          <w:color w:val="FF0000"/>
          <w:sz w:val="36"/>
          <w:szCs w:val="52"/>
        </w:rPr>
        <w:t xml:space="preserve"> </w:t>
      </w:r>
      <w:r w:rsidRPr="00B67C8E">
        <w:rPr>
          <w:rFonts w:ascii="Times New Roman" w:hAnsi="Times New Roman" w:cs="Times New Roman"/>
          <w:b/>
          <w:i/>
          <w:sz w:val="36"/>
          <w:szCs w:val="52"/>
        </w:rPr>
        <w:t>2019</w:t>
      </w:r>
      <w:r w:rsidRPr="00B67C8E">
        <w:rPr>
          <w:rFonts w:ascii="Times New Roman" w:hAnsi="Times New Roman" w:cs="Times New Roman"/>
          <w:sz w:val="36"/>
          <w:szCs w:val="52"/>
        </w:rPr>
        <w:t xml:space="preserve"> and must complete all admission</w:t>
      </w:r>
    </w:p>
    <w:p w:rsidR="005F1AE6" w:rsidRPr="00B67C8E" w:rsidRDefault="005F1AE6" w:rsidP="005F1AE6">
      <w:pPr>
        <w:spacing w:after="0"/>
        <w:ind w:left="-284"/>
        <w:jc w:val="both"/>
        <w:rPr>
          <w:rFonts w:ascii="Times New Roman" w:hAnsi="Times New Roman" w:cs="Times New Roman"/>
          <w:sz w:val="36"/>
          <w:szCs w:val="52"/>
        </w:rPr>
      </w:pPr>
      <w:r w:rsidRPr="00B67C8E">
        <w:rPr>
          <w:rFonts w:ascii="Times New Roman" w:hAnsi="Times New Roman" w:cs="Times New Roman"/>
          <w:i/>
          <w:color w:val="FF0000"/>
          <w:sz w:val="36"/>
          <w:szCs w:val="52"/>
        </w:rPr>
        <w:t xml:space="preserve">   </w:t>
      </w:r>
      <w:r w:rsidRPr="00B67C8E">
        <w:rPr>
          <w:rFonts w:ascii="Times New Roman" w:hAnsi="Times New Roman" w:cs="Times New Roman"/>
          <w:sz w:val="36"/>
          <w:szCs w:val="52"/>
        </w:rPr>
        <w:t xml:space="preserve"> </w:t>
      </w:r>
      <w:proofErr w:type="gramStart"/>
      <w:r w:rsidRPr="00B67C8E">
        <w:rPr>
          <w:rFonts w:ascii="Times New Roman" w:hAnsi="Times New Roman" w:cs="Times New Roman"/>
          <w:sz w:val="36"/>
          <w:szCs w:val="52"/>
        </w:rPr>
        <w:t>procedures</w:t>
      </w:r>
      <w:proofErr w:type="gramEnd"/>
      <w:r w:rsidRPr="00B67C8E">
        <w:rPr>
          <w:rFonts w:ascii="Times New Roman" w:hAnsi="Times New Roman" w:cs="Times New Roman"/>
          <w:sz w:val="36"/>
          <w:szCs w:val="52"/>
        </w:rPr>
        <w:t xml:space="preserve"> on </w:t>
      </w:r>
      <w:r w:rsidRPr="00B67C8E">
        <w:rPr>
          <w:rFonts w:ascii="Times New Roman" w:hAnsi="Times New Roman" w:cs="Times New Roman"/>
          <w:b/>
          <w:i/>
          <w:sz w:val="36"/>
          <w:szCs w:val="52"/>
        </w:rPr>
        <w:t>13th  of September 2019.</w:t>
      </w:r>
    </w:p>
    <w:p w:rsidR="005F1AE6" w:rsidRPr="00282D66" w:rsidRDefault="005F1AE6" w:rsidP="005F1AE6">
      <w:pPr>
        <w:spacing w:after="0"/>
        <w:ind w:left="-284"/>
        <w:rPr>
          <w:rFonts w:ascii="Times New Roman" w:hAnsi="Times New Roman" w:cs="Times New Roman"/>
          <w:b/>
          <w:sz w:val="14"/>
          <w:szCs w:val="52"/>
        </w:rPr>
      </w:pPr>
    </w:p>
    <w:p w:rsidR="005F1AE6" w:rsidRDefault="005F1AE6" w:rsidP="005F1AE6">
      <w:pPr>
        <w:spacing w:after="0"/>
        <w:ind w:left="-284"/>
        <w:rPr>
          <w:rFonts w:ascii="Times New Roman" w:hAnsi="Times New Roman" w:cs="Times New Roman"/>
          <w:b/>
          <w:sz w:val="36"/>
          <w:szCs w:val="52"/>
        </w:rPr>
      </w:pPr>
    </w:p>
    <w:tbl>
      <w:tblPr>
        <w:tblStyle w:val="TableGrid"/>
        <w:tblW w:w="0" w:type="auto"/>
        <w:tblInd w:w="838" w:type="dxa"/>
        <w:tblLook w:val="04A0"/>
      </w:tblPr>
      <w:tblGrid>
        <w:gridCol w:w="1135"/>
        <w:gridCol w:w="6237"/>
      </w:tblGrid>
      <w:tr w:rsidR="005F1AE6" w:rsidTr="00702BAF">
        <w:tc>
          <w:tcPr>
            <w:tcW w:w="1135" w:type="dxa"/>
            <w:vAlign w:val="bottom"/>
          </w:tcPr>
          <w:p w:rsidR="005F1AE6" w:rsidRPr="00220962" w:rsidRDefault="005F1AE6" w:rsidP="00702BA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SL.NO</w:t>
            </w:r>
          </w:p>
        </w:tc>
        <w:tc>
          <w:tcPr>
            <w:tcW w:w="6237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67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5F1AE6" w:rsidTr="00702BAF">
        <w:tc>
          <w:tcPr>
            <w:tcW w:w="1135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sz w:val="28"/>
                <w:szCs w:val="28"/>
              </w:rPr>
              <w:t>V HRAVINE</w:t>
            </w:r>
          </w:p>
        </w:tc>
      </w:tr>
      <w:tr w:rsidR="005F1AE6" w:rsidTr="00702BAF">
        <w:tc>
          <w:tcPr>
            <w:tcW w:w="1135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sz w:val="28"/>
                <w:szCs w:val="28"/>
              </w:rPr>
              <w:t>DANIELLA  ELINA KURBAH</w:t>
            </w:r>
          </w:p>
        </w:tc>
      </w:tr>
      <w:tr w:rsidR="005F1AE6" w:rsidTr="00702BAF">
        <w:tc>
          <w:tcPr>
            <w:tcW w:w="1135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sz w:val="28"/>
                <w:szCs w:val="28"/>
              </w:rPr>
              <w:t>PHIBAPYNTYNGENSHISHA NONGRUM</w:t>
            </w:r>
          </w:p>
        </w:tc>
      </w:tr>
      <w:tr w:rsidR="005F1AE6" w:rsidTr="00702BAF">
        <w:tc>
          <w:tcPr>
            <w:tcW w:w="1135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sz w:val="28"/>
                <w:szCs w:val="28"/>
              </w:rPr>
              <w:t>PARLY GOGOI</w:t>
            </w:r>
          </w:p>
        </w:tc>
      </w:tr>
      <w:tr w:rsidR="005F1AE6" w:rsidTr="00702BAF">
        <w:tc>
          <w:tcPr>
            <w:tcW w:w="1135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sz w:val="28"/>
                <w:szCs w:val="28"/>
              </w:rPr>
              <w:t>FANCYFULL NORA RIPNAR</w:t>
            </w:r>
          </w:p>
        </w:tc>
      </w:tr>
      <w:tr w:rsidR="005F1AE6" w:rsidTr="00702BAF">
        <w:tc>
          <w:tcPr>
            <w:tcW w:w="1135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sz w:val="28"/>
                <w:szCs w:val="28"/>
              </w:rPr>
              <w:t>KYNSAIBOR MARBANIANG</w:t>
            </w:r>
          </w:p>
        </w:tc>
      </w:tr>
      <w:tr w:rsidR="005F1AE6" w:rsidTr="00702BAF">
        <w:tc>
          <w:tcPr>
            <w:tcW w:w="1135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sz w:val="28"/>
                <w:szCs w:val="28"/>
              </w:rPr>
              <w:t>AITY LYNE DIENGDOH</w:t>
            </w:r>
          </w:p>
        </w:tc>
      </w:tr>
      <w:tr w:rsidR="005F1AE6" w:rsidTr="00702BAF">
        <w:tc>
          <w:tcPr>
            <w:tcW w:w="1135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bottom"/>
          </w:tcPr>
          <w:p w:rsidR="005F1AE6" w:rsidRPr="00220962" w:rsidRDefault="005F1AE6" w:rsidP="00702B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962">
              <w:rPr>
                <w:rFonts w:ascii="Times New Roman" w:eastAsia="Times New Roman" w:hAnsi="Times New Roman" w:cs="Times New Roman"/>
                <w:sz w:val="28"/>
                <w:szCs w:val="28"/>
              </w:rPr>
              <w:t>LAKYNTIEWLIN SYIEMIONG</w:t>
            </w:r>
          </w:p>
        </w:tc>
      </w:tr>
    </w:tbl>
    <w:p w:rsidR="001E0DF4" w:rsidRDefault="001E0DF4"/>
    <w:sectPr w:rsidR="001E0DF4" w:rsidSect="005F1AE6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AE6"/>
    <w:rsid w:val="001E0DF4"/>
    <w:rsid w:val="005F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2019-09-06T10:31:00Z</dcterms:created>
  <dcterms:modified xsi:type="dcterms:W3CDTF">2019-09-06T10:31:00Z</dcterms:modified>
</cp:coreProperties>
</file>